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OLE_LINK1"/>
    <w:bookmarkStart w:id="1" w:name="_Toc11702340"/>
    <w:bookmarkStart w:id="2" w:name="_Toc58915700"/>
    <w:p w14:paraId="78F1D643" w14:textId="77777777" w:rsidR="00D5692F" w:rsidRPr="009F4195" w:rsidRDefault="00D5692F" w:rsidP="00D5692F">
      <w:pPr>
        <w:sectPr w:rsidR="00D5692F" w:rsidRPr="009F4195" w:rsidSect="005E097D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4F1C5DDA" wp14:editId="0E495B26">
                <wp:simplePos x="0" y="0"/>
                <wp:positionH relativeFrom="page">
                  <wp:posOffset>2961640</wp:posOffset>
                </wp:positionH>
                <wp:positionV relativeFrom="page">
                  <wp:posOffset>3105150</wp:posOffset>
                </wp:positionV>
                <wp:extent cx="4505325" cy="828675"/>
                <wp:effectExtent l="0" t="0" r="0" b="9525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6EF81" w14:textId="69BD64F4" w:rsidR="00D5692F" w:rsidRPr="00A60482" w:rsidRDefault="00D5692F" w:rsidP="00D5692F">
                            <w:pPr>
                              <w:pStyle w:val="CoverLessonTitle"/>
                            </w:pPr>
                            <w:proofErr w:type="spellStart"/>
                            <w:r w:rsidRPr="00D5692F">
                              <w:rPr>
                                <w:rFonts w:hint="cs"/>
                              </w:rPr>
                              <w:t>లేఖనమును</w:t>
                            </w:r>
                            <w:proofErr w:type="spellEnd"/>
                            <w:r w:rsidRPr="00D5692F">
                              <w:t xml:space="preserve"> </w:t>
                            </w:r>
                            <w:proofErr w:type="spellStart"/>
                            <w:r w:rsidRPr="00D5692F">
                              <w:rPr>
                                <w:rFonts w:hint="cs"/>
                              </w:rPr>
                              <w:t>అనువర్తించుట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5DDA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3.2pt;margin-top:244.5pt;width:354.7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" filled="f" stroked="f">
                <v:textbox>
                  <w:txbxContent>
                    <w:p w14:paraId="7BE6EF81" w14:textId="69BD64F4" w:rsidR="00D5692F" w:rsidRPr="00A60482" w:rsidRDefault="00D5692F" w:rsidP="00D5692F">
                      <w:pPr>
                        <w:pStyle w:val="CoverLessonTitle"/>
                      </w:pPr>
                      <w:proofErr w:type="spellStart"/>
                      <w:r w:rsidRPr="00D5692F">
                        <w:rPr>
                          <w:rFonts w:hint="cs"/>
                        </w:rPr>
                        <w:t>లేఖనమును</w:t>
                      </w:r>
                      <w:proofErr w:type="spellEnd"/>
                      <w:r w:rsidRPr="00D5692F">
                        <w:t xml:space="preserve"> </w:t>
                      </w:r>
                      <w:proofErr w:type="spellStart"/>
                      <w:r w:rsidRPr="00D5692F">
                        <w:rPr>
                          <w:rFonts w:hint="cs"/>
                        </w:rPr>
                        <w:t>అనువర్తించుట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2F3A8A50" wp14:editId="73D8D9CE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D2B14" w14:textId="42AABD23" w:rsidR="00D5692F" w:rsidRPr="00D5692F" w:rsidRDefault="00D5692F" w:rsidP="00D5692F">
                            <w:pPr>
                              <w:pStyle w:val="CoverSeriesTitle"/>
                              <w:rPr>
                                <w:sz w:val="56"/>
                                <w:szCs w:val="56"/>
                              </w:rPr>
                            </w:pPr>
                            <w:r w:rsidRPr="00D5692F">
                              <w:rPr>
                                <w:rFonts w:hint="cs"/>
                                <w:sz w:val="56"/>
                                <w:szCs w:val="56"/>
                              </w:rPr>
                              <w:t>ఆయన</w:t>
                            </w:r>
                            <w:r w:rsidRPr="00D5692F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5692F">
                              <w:rPr>
                                <w:rFonts w:hint="cs"/>
                                <w:sz w:val="56"/>
                                <w:szCs w:val="56"/>
                              </w:rPr>
                              <w:t>మనకు</w:t>
                            </w:r>
                            <w:r w:rsidRPr="00D5692F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5692F">
                              <w:rPr>
                                <w:rFonts w:hint="cs"/>
                                <w:sz w:val="56"/>
                                <w:szCs w:val="56"/>
                              </w:rPr>
                              <w:t>లేఖనమును</w:t>
                            </w:r>
                            <w:r w:rsidRPr="00D5692F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5692F">
                              <w:rPr>
                                <w:rFonts w:hint="cs"/>
                                <w:sz w:val="56"/>
                                <w:szCs w:val="56"/>
                              </w:rPr>
                              <w:t>అనుగ్రహించాడు</w:t>
                            </w:r>
                            <w:r w:rsidRPr="00D5692F">
                              <w:rPr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  <w:p w14:paraId="657F340D" w14:textId="7F1A6EF6" w:rsidR="00D5692F" w:rsidRPr="00D5692F" w:rsidRDefault="00D5692F" w:rsidP="00D5692F">
                            <w:pPr>
                              <w:pStyle w:val="CoverSeriesTitle"/>
                              <w:rPr>
                                <w:sz w:val="56"/>
                                <w:szCs w:val="56"/>
                              </w:rPr>
                            </w:pPr>
                            <w:r w:rsidRPr="00D5692F">
                              <w:rPr>
                                <w:rFonts w:hint="cs"/>
                                <w:sz w:val="56"/>
                                <w:szCs w:val="56"/>
                              </w:rPr>
                              <w:t>వ్యాఖ్యానమునకు</w:t>
                            </w:r>
                            <w:r w:rsidRPr="00D5692F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5692F">
                              <w:rPr>
                                <w:rFonts w:hint="cs"/>
                                <w:sz w:val="56"/>
                                <w:szCs w:val="56"/>
                              </w:rPr>
                              <w:t>పునాదులు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A8A50" id="_x0000_t202" coordsize="21600,21600" o:spt="202" path="m,l,21600r21600,l21600,xe">
                <v:stroke joinstyle="miter"/>
                <v:path gradientshapeok="t" o:connecttype="rect"/>
              </v:shapetype>
              <v:shape id="Text Box 430" o:spid="_x0000_s1027" type="#_x0000_t202" style="position:absolute;margin-left:186.2pt;margin-top:0;width:415.25pt;height:15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" filled="f" stroked="f">
                <v:textbox>
                  <w:txbxContent>
                    <w:p w14:paraId="286D2B14" w14:textId="42AABD23" w:rsidR="00D5692F" w:rsidRPr="00D5692F" w:rsidRDefault="00D5692F" w:rsidP="00D5692F">
                      <w:pPr>
                        <w:pStyle w:val="CoverSeriesTitle"/>
                        <w:rPr>
                          <w:sz w:val="56"/>
                          <w:szCs w:val="56"/>
                        </w:rPr>
                      </w:pPr>
                      <w:r w:rsidRPr="00D5692F">
                        <w:rPr>
                          <w:rFonts w:hint="cs"/>
                          <w:sz w:val="56"/>
                          <w:szCs w:val="56"/>
                        </w:rPr>
                        <w:t>ఆయన</w:t>
                      </w:r>
                      <w:r w:rsidRPr="00D5692F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D5692F">
                        <w:rPr>
                          <w:rFonts w:hint="cs"/>
                          <w:sz w:val="56"/>
                          <w:szCs w:val="56"/>
                        </w:rPr>
                        <w:t>మనకు</w:t>
                      </w:r>
                      <w:r w:rsidRPr="00D5692F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D5692F">
                        <w:rPr>
                          <w:rFonts w:hint="cs"/>
                          <w:sz w:val="56"/>
                          <w:szCs w:val="56"/>
                        </w:rPr>
                        <w:t>లేఖనమును</w:t>
                      </w:r>
                      <w:r w:rsidRPr="00D5692F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D5692F">
                        <w:rPr>
                          <w:rFonts w:hint="cs"/>
                          <w:sz w:val="56"/>
                          <w:szCs w:val="56"/>
                        </w:rPr>
                        <w:t>అనుగ్రహించాడు</w:t>
                      </w:r>
                      <w:r w:rsidRPr="00D5692F">
                        <w:rPr>
                          <w:sz w:val="56"/>
                          <w:szCs w:val="56"/>
                        </w:rPr>
                        <w:t>:</w:t>
                      </w:r>
                    </w:p>
                    <w:p w14:paraId="657F340D" w14:textId="7F1A6EF6" w:rsidR="00D5692F" w:rsidRPr="00D5692F" w:rsidRDefault="00D5692F" w:rsidP="00D5692F">
                      <w:pPr>
                        <w:pStyle w:val="CoverSeriesTitle"/>
                        <w:rPr>
                          <w:sz w:val="56"/>
                          <w:szCs w:val="56"/>
                        </w:rPr>
                      </w:pPr>
                      <w:r w:rsidRPr="00D5692F">
                        <w:rPr>
                          <w:rFonts w:hint="cs"/>
                          <w:sz w:val="56"/>
                          <w:szCs w:val="56"/>
                        </w:rPr>
                        <w:t>వ్యాఖ్యానమునకు</w:t>
                      </w:r>
                      <w:r w:rsidRPr="00D5692F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D5692F">
                        <w:rPr>
                          <w:rFonts w:hint="cs"/>
                          <w:sz w:val="56"/>
                          <w:szCs w:val="56"/>
                        </w:rPr>
                        <w:t>పునాదులు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289D42" wp14:editId="6E25DCB1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CD13B" w14:textId="77777777" w:rsidR="00D5692F" w:rsidRPr="000D62C1" w:rsidRDefault="00D5692F" w:rsidP="00D5692F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89D42" id="Text Box 429" o:spid="_x0000_s1028" type="#_x0000_t202" style="position:absolute;margin-left:-63pt;margin-top:509.15pt;width:242.6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" filled="f" stroked="f">
                <v:textbox>
                  <w:txbxContent>
                    <w:p w14:paraId="5BFCD13B" w14:textId="77777777" w:rsidR="00D5692F" w:rsidRPr="000D62C1" w:rsidRDefault="00D5692F" w:rsidP="00D5692F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3D906BD6" wp14:editId="6885BC31">
            <wp:simplePos x="0" y="0"/>
            <wp:positionH relativeFrom="page">
              <wp:posOffset>-266700</wp:posOffset>
            </wp:positionH>
            <wp:positionV relativeFrom="page">
              <wp:posOffset>-285750</wp:posOffset>
            </wp:positionV>
            <wp:extent cx="8412480" cy="10871835"/>
            <wp:effectExtent l="0" t="0" r="7620" b="571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D91A0A1" wp14:editId="32921166">
                <wp:simplePos x="0" y="0"/>
                <wp:positionH relativeFrom="page">
                  <wp:posOffset>114300</wp:posOffset>
                </wp:positionH>
                <wp:positionV relativeFrom="page">
                  <wp:posOffset>3133725</wp:posOffset>
                </wp:positionV>
                <wp:extent cx="2266950" cy="771525"/>
                <wp:effectExtent l="0" t="0" r="0" b="9525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39D9A" w14:textId="35FDD17A" w:rsidR="00D5692F" w:rsidRPr="00D5692F" w:rsidRDefault="00D5692F" w:rsidP="00D5692F">
                            <w:pPr>
                              <w:pStyle w:val="CoverLessonNumber"/>
                              <w:rPr>
                                <w:rFonts w:ascii="Gautami" w:hAnsi="Gautami"/>
                              </w:rPr>
                            </w:pPr>
                            <w:proofErr w:type="spellStart"/>
                            <w:r w:rsidRPr="00D5692F">
                              <w:rPr>
                                <w:rFonts w:ascii="Gautami" w:hAnsi="Gautami"/>
                              </w:rPr>
                              <w:t>ఏడవ</w:t>
                            </w:r>
                            <w:proofErr w:type="spellEnd"/>
                            <w:r w:rsidRPr="00D5692F">
                              <w:rPr>
                                <w:rFonts w:ascii="Gautami" w:hAnsi="Gautami"/>
                              </w:rPr>
                              <w:t xml:space="preserve"> </w:t>
                            </w:r>
                            <w:proofErr w:type="spellStart"/>
                            <w:r w:rsidRPr="00D5692F">
                              <w:rPr>
                                <w:rFonts w:ascii="Gautami" w:hAnsi="Gautami"/>
                              </w:rPr>
                              <w:t>పాఠము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1A0A1" id="Text Box 427" o:spid="_x0000_s1029" type="#_x0000_t202" style="position:absolute;margin-left:9pt;margin-top:246.75pt;width:178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" filled="f" stroked="f">
                <v:textbox>
                  <w:txbxContent>
                    <w:p w14:paraId="0CF39D9A" w14:textId="35FDD17A" w:rsidR="00D5692F" w:rsidRPr="00D5692F" w:rsidRDefault="00D5692F" w:rsidP="00D5692F">
                      <w:pPr>
                        <w:pStyle w:val="CoverLessonNumber"/>
                        <w:rPr>
                          <w:rFonts w:ascii="Gautami" w:hAnsi="Gautami"/>
                        </w:rPr>
                      </w:pPr>
                      <w:proofErr w:type="spellStart"/>
                      <w:r w:rsidRPr="00D5692F">
                        <w:rPr>
                          <w:rFonts w:ascii="Gautami" w:hAnsi="Gautami"/>
                        </w:rPr>
                        <w:t>ఏడవ</w:t>
                      </w:r>
                      <w:proofErr w:type="spellEnd"/>
                      <w:r w:rsidRPr="00D5692F">
                        <w:rPr>
                          <w:rFonts w:ascii="Gautami" w:hAnsi="Gautami"/>
                        </w:rPr>
                        <w:t xml:space="preserve"> </w:t>
                      </w:r>
                      <w:proofErr w:type="spellStart"/>
                      <w:r w:rsidRPr="00D5692F">
                        <w:rPr>
                          <w:rFonts w:ascii="Gautami" w:hAnsi="Gautami"/>
                        </w:rPr>
                        <w:t>పాఠము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0B5C6D1" w14:textId="77777777" w:rsidR="00D5692F" w:rsidRPr="0050485B" w:rsidRDefault="00D5692F" w:rsidP="00D5692F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08993125" w14:textId="77777777" w:rsidR="00D5692F" w:rsidRPr="0050485B" w:rsidRDefault="00D5692F" w:rsidP="00D5692F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77FF1D99" w14:textId="77777777" w:rsidR="00D5692F" w:rsidRPr="00B35DBA" w:rsidRDefault="00D5692F" w:rsidP="00D5692F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111F6986" w14:textId="77777777" w:rsidR="00D5692F" w:rsidRPr="00A60482" w:rsidRDefault="00D5692F" w:rsidP="00D5692F">
      <w:pPr>
        <w:pStyle w:val="IntroTextTitle"/>
        <w:rPr>
          <w:cs/>
        </w:rPr>
      </w:pPr>
      <w:r w:rsidRPr="00A60482">
        <w:rPr>
          <w:rFonts w:hint="cs"/>
          <w:cs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మినిస్ట్రీస్</w:t>
      </w:r>
    </w:p>
    <w:p w14:paraId="7D2005BA" w14:textId="77777777" w:rsidR="00D5692F" w:rsidRDefault="00D5692F" w:rsidP="00D5692F">
      <w:pPr>
        <w:pStyle w:val="IntroText"/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5088BEC9" w14:textId="77777777" w:rsidR="00D5692F" w:rsidRPr="00A60482" w:rsidRDefault="00D5692F" w:rsidP="00D5692F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290BF592" w14:textId="77777777" w:rsidR="00D5692F" w:rsidRPr="0050485B" w:rsidRDefault="00D5692F" w:rsidP="00D5692F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4AD89FA1" w14:textId="77777777" w:rsidR="00D5692F" w:rsidRPr="00B35DBA" w:rsidRDefault="00D5692F" w:rsidP="00D5692F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7370C92A" w14:textId="77777777" w:rsidR="00D5692F" w:rsidRPr="00FB72E6" w:rsidRDefault="00D5692F" w:rsidP="00D5692F">
      <w:pPr>
        <w:sectPr w:rsidR="00D5692F" w:rsidRPr="00FB72E6" w:rsidSect="005E097D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48E23CC1" w14:textId="77777777" w:rsidR="00D5692F" w:rsidRPr="00B35DBA" w:rsidRDefault="00D5692F" w:rsidP="00D5692F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1F246763" w14:textId="756A206C" w:rsidR="006F71BA" w:rsidRDefault="00D5692F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63087790" w:history="1">
        <w:r w:rsidR="006F71BA" w:rsidRPr="00A36E9E">
          <w:rPr>
            <w:rStyle w:val="Hyperlink"/>
            <w:rFonts w:hint="cs"/>
            <w:cs/>
            <w:lang w:bidi="te-IN"/>
          </w:rPr>
          <w:t>ఉపోద్ఘాతం</w:t>
        </w:r>
        <w:r w:rsidR="006F71BA">
          <w:rPr>
            <w:webHidden/>
          </w:rPr>
          <w:tab/>
        </w:r>
        <w:r w:rsidR="006F71BA">
          <w:rPr>
            <w:webHidden/>
          </w:rPr>
          <w:fldChar w:fldCharType="begin"/>
        </w:r>
        <w:r w:rsidR="006F71BA">
          <w:rPr>
            <w:webHidden/>
          </w:rPr>
          <w:instrText xml:space="preserve"> PAGEREF _Toc63087790 \h </w:instrText>
        </w:r>
        <w:r w:rsidR="006F71BA">
          <w:rPr>
            <w:webHidden/>
          </w:rPr>
        </w:r>
        <w:r w:rsidR="006F71BA">
          <w:rPr>
            <w:webHidden/>
          </w:rPr>
          <w:fldChar w:fldCharType="separate"/>
        </w:r>
        <w:r w:rsidR="006F71BA">
          <w:rPr>
            <w:webHidden/>
          </w:rPr>
          <w:t>1</w:t>
        </w:r>
        <w:r w:rsidR="006F71BA">
          <w:rPr>
            <w:webHidden/>
          </w:rPr>
          <w:fldChar w:fldCharType="end"/>
        </w:r>
      </w:hyperlink>
    </w:p>
    <w:p w14:paraId="529EF2B7" w14:textId="7D249ED5" w:rsidR="006F71BA" w:rsidRDefault="004B275E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7791" w:history="1">
        <w:r w:rsidR="006F71BA" w:rsidRPr="00A36E9E">
          <w:rPr>
            <w:rStyle w:val="Hyperlink"/>
            <w:rFonts w:hint="cs"/>
            <w:cs/>
            <w:lang w:bidi="te-IN"/>
          </w:rPr>
          <w:t>అవసరత</w:t>
        </w:r>
        <w:r w:rsidR="006F71BA">
          <w:rPr>
            <w:webHidden/>
          </w:rPr>
          <w:tab/>
        </w:r>
        <w:r w:rsidR="006F71BA">
          <w:rPr>
            <w:webHidden/>
          </w:rPr>
          <w:fldChar w:fldCharType="begin"/>
        </w:r>
        <w:r w:rsidR="006F71BA">
          <w:rPr>
            <w:webHidden/>
          </w:rPr>
          <w:instrText xml:space="preserve"> PAGEREF _Toc63087791 \h </w:instrText>
        </w:r>
        <w:r w:rsidR="006F71BA">
          <w:rPr>
            <w:webHidden/>
          </w:rPr>
        </w:r>
        <w:r w:rsidR="006F71BA">
          <w:rPr>
            <w:webHidden/>
          </w:rPr>
          <w:fldChar w:fldCharType="separate"/>
        </w:r>
        <w:r w:rsidR="006F71BA">
          <w:rPr>
            <w:webHidden/>
          </w:rPr>
          <w:t>3</w:t>
        </w:r>
        <w:r w:rsidR="006F71BA">
          <w:rPr>
            <w:webHidden/>
          </w:rPr>
          <w:fldChar w:fldCharType="end"/>
        </w:r>
      </w:hyperlink>
    </w:p>
    <w:p w14:paraId="36D247B3" w14:textId="1C36F486" w:rsidR="006F71BA" w:rsidRDefault="004B275E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7792" w:history="1">
        <w:r w:rsidR="006F71BA" w:rsidRPr="00A36E9E">
          <w:rPr>
            <w:rStyle w:val="Hyperlink"/>
            <w:rFonts w:hint="cs"/>
            <w:cs/>
            <w:lang w:bidi="te-IN"/>
          </w:rPr>
          <w:t>అనుబంధములు</w:t>
        </w:r>
        <w:r w:rsidR="006F71BA">
          <w:rPr>
            <w:webHidden/>
          </w:rPr>
          <w:tab/>
        </w:r>
        <w:r w:rsidR="006F71BA">
          <w:rPr>
            <w:webHidden/>
          </w:rPr>
          <w:fldChar w:fldCharType="begin"/>
        </w:r>
        <w:r w:rsidR="006F71BA">
          <w:rPr>
            <w:webHidden/>
          </w:rPr>
          <w:instrText xml:space="preserve"> PAGEREF _Toc63087792 \h </w:instrText>
        </w:r>
        <w:r w:rsidR="006F71BA">
          <w:rPr>
            <w:webHidden/>
          </w:rPr>
        </w:r>
        <w:r w:rsidR="006F71BA">
          <w:rPr>
            <w:webHidden/>
          </w:rPr>
          <w:fldChar w:fldCharType="separate"/>
        </w:r>
        <w:r w:rsidR="006F71BA">
          <w:rPr>
            <w:webHidden/>
          </w:rPr>
          <w:t>6</w:t>
        </w:r>
        <w:r w:rsidR="006F71BA">
          <w:rPr>
            <w:webHidden/>
          </w:rPr>
          <w:fldChar w:fldCharType="end"/>
        </w:r>
      </w:hyperlink>
    </w:p>
    <w:p w14:paraId="3C15631D" w14:textId="0282B33E" w:rsidR="006F71BA" w:rsidRDefault="004B275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7793" w:history="1">
        <w:r w:rsidR="006F71BA" w:rsidRPr="00A36E9E">
          <w:rPr>
            <w:rStyle w:val="Hyperlink"/>
            <w:rFonts w:eastAsia="Gautami" w:hint="cs"/>
            <w:cs/>
          </w:rPr>
          <w:t>దేవుడు</w:t>
        </w:r>
        <w:r w:rsidR="006F71BA">
          <w:rPr>
            <w:webHidden/>
          </w:rPr>
          <w:tab/>
        </w:r>
        <w:r w:rsidR="006F71BA">
          <w:rPr>
            <w:webHidden/>
          </w:rPr>
          <w:fldChar w:fldCharType="begin"/>
        </w:r>
        <w:r w:rsidR="006F71BA">
          <w:rPr>
            <w:webHidden/>
          </w:rPr>
          <w:instrText xml:space="preserve"> PAGEREF _Toc63087793 \h </w:instrText>
        </w:r>
        <w:r w:rsidR="006F71BA">
          <w:rPr>
            <w:webHidden/>
          </w:rPr>
        </w:r>
        <w:r w:rsidR="006F71BA">
          <w:rPr>
            <w:webHidden/>
          </w:rPr>
          <w:fldChar w:fldCharType="separate"/>
        </w:r>
        <w:r w:rsidR="006F71BA">
          <w:rPr>
            <w:webHidden/>
          </w:rPr>
          <w:t>7</w:t>
        </w:r>
        <w:r w:rsidR="006F71BA">
          <w:rPr>
            <w:webHidden/>
          </w:rPr>
          <w:fldChar w:fldCharType="end"/>
        </w:r>
      </w:hyperlink>
    </w:p>
    <w:p w14:paraId="1B881525" w14:textId="5648A130" w:rsidR="006F71BA" w:rsidRDefault="004B275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7794" w:history="1">
        <w:r w:rsidR="006F71BA" w:rsidRPr="00A36E9E">
          <w:rPr>
            <w:rStyle w:val="Hyperlink"/>
            <w:rFonts w:eastAsia="Gautami" w:hint="cs"/>
            <w:cs/>
          </w:rPr>
          <w:t>నిత్య</w:t>
        </w:r>
        <w:r w:rsidR="006F71BA" w:rsidRPr="00A36E9E">
          <w:rPr>
            <w:rStyle w:val="Hyperlink"/>
            <w:rFonts w:eastAsia="Gautami"/>
            <w:cs/>
            <w:lang w:bidi="te"/>
          </w:rPr>
          <w:t xml:space="preserve"> </w:t>
        </w:r>
        <w:r w:rsidR="006F71BA" w:rsidRPr="00A36E9E">
          <w:rPr>
            <w:rStyle w:val="Hyperlink"/>
            <w:rFonts w:eastAsia="Gautami" w:hint="cs"/>
            <w:cs/>
          </w:rPr>
          <w:t>ఆలోచన</w:t>
        </w:r>
        <w:r w:rsidR="006F71BA">
          <w:rPr>
            <w:webHidden/>
          </w:rPr>
          <w:tab/>
        </w:r>
        <w:r w:rsidR="006F71BA">
          <w:rPr>
            <w:webHidden/>
          </w:rPr>
          <w:fldChar w:fldCharType="begin"/>
        </w:r>
        <w:r w:rsidR="006F71BA">
          <w:rPr>
            <w:webHidden/>
          </w:rPr>
          <w:instrText xml:space="preserve"> PAGEREF _Toc63087794 \h </w:instrText>
        </w:r>
        <w:r w:rsidR="006F71BA">
          <w:rPr>
            <w:webHidden/>
          </w:rPr>
        </w:r>
        <w:r w:rsidR="006F71BA">
          <w:rPr>
            <w:webHidden/>
          </w:rPr>
          <w:fldChar w:fldCharType="separate"/>
        </w:r>
        <w:r w:rsidR="006F71BA">
          <w:rPr>
            <w:webHidden/>
          </w:rPr>
          <w:t>8</w:t>
        </w:r>
        <w:r w:rsidR="006F71BA">
          <w:rPr>
            <w:webHidden/>
          </w:rPr>
          <w:fldChar w:fldCharType="end"/>
        </w:r>
      </w:hyperlink>
    </w:p>
    <w:p w14:paraId="4E9FFC77" w14:textId="4E73AE1D" w:rsidR="006F71BA" w:rsidRDefault="004B275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7795" w:history="1">
        <w:r w:rsidR="006F71BA" w:rsidRPr="00A36E9E">
          <w:rPr>
            <w:rStyle w:val="Hyperlink"/>
            <w:rFonts w:eastAsia="Gautami" w:hint="cs"/>
            <w:cs/>
          </w:rPr>
          <w:t>స్వభావము</w:t>
        </w:r>
        <w:r w:rsidR="006F71BA">
          <w:rPr>
            <w:webHidden/>
          </w:rPr>
          <w:tab/>
        </w:r>
        <w:r w:rsidR="006F71BA">
          <w:rPr>
            <w:webHidden/>
          </w:rPr>
          <w:fldChar w:fldCharType="begin"/>
        </w:r>
        <w:r w:rsidR="006F71BA">
          <w:rPr>
            <w:webHidden/>
          </w:rPr>
          <w:instrText xml:space="preserve"> PAGEREF _Toc63087795 \h </w:instrText>
        </w:r>
        <w:r w:rsidR="006F71BA">
          <w:rPr>
            <w:webHidden/>
          </w:rPr>
        </w:r>
        <w:r w:rsidR="006F71BA">
          <w:rPr>
            <w:webHidden/>
          </w:rPr>
          <w:fldChar w:fldCharType="separate"/>
        </w:r>
        <w:r w:rsidR="006F71BA">
          <w:rPr>
            <w:webHidden/>
          </w:rPr>
          <w:t>9</w:t>
        </w:r>
        <w:r w:rsidR="006F71BA">
          <w:rPr>
            <w:webHidden/>
          </w:rPr>
          <w:fldChar w:fldCharType="end"/>
        </w:r>
      </w:hyperlink>
    </w:p>
    <w:p w14:paraId="6AA53AC4" w14:textId="7854B7E2" w:rsidR="006F71BA" w:rsidRDefault="004B275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7796" w:history="1">
        <w:r w:rsidR="006F71BA" w:rsidRPr="00A36E9E">
          <w:rPr>
            <w:rStyle w:val="Hyperlink"/>
            <w:rFonts w:eastAsia="Gautami" w:hint="cs"/>
            <w:cs/>
          </w:rPr>
          <w:t>నిబంధనా</w:t>
        </w:r>
        <w:r w:rsidR="006F71BA" w:rsidRPr="00A36E9E">
          <w:rPr>
            <w:rStyle w:val="Hyperlink"/>
            <w:rFonts w:eastAsia="Gautami"/>
            <w:cs/>
            <w:lang w:bidi="te"/>
          </w:rPr>
          <w:t xml:space="preserve"> </w:t>
        </w:r>
        <w:r w:rsidR="006F71BA" w:rsidRPr="00A36E9E">
          <w:rPr>
            <w:rStyle w:val="Hyperlink"/>
            <w:rFonts w:eastAsia="Gautami" w:hint="cs"/>
            <w:cs/>
          </w:rPr>
          <w:t>వాగ్దానములు</w:t>
        </w:r>
        <w:r w:rsidR="006F71BA">
          <w:rPr>
            <w:webHidden/>
          </w:rPr>
          <w:tab/>
        </w:r>
        <w:r w:rsidR="006F71BA">
          <w:rPr>
            <w:webHidden/>
          </w:rPr>
          <w:fldChar w:fldCharType="begin"/>
        </w:r>
        <w:r w:rsidR="006F71BA">
          <w:rPr>
            <w:webHidden/>
          </w:rPr>
          <w:instrText xml:space="preserve"> PAGEREF _Toc63087796 \h </w:instrText>
        </w:r>
        <w:r w:rsidR="006F71BA">
          <w:rPr>
            <w:webHidden/>
          </w:rPr>
        </w:r>
        <w:r w:rsidR="006F71BA">
          <w:rPr>
            <w:webHidden/>
          </w:rPr>
          <w:fldChar w:fldCharType="separate"/>
        </w:r>
        <w:r w:rsidR="006F71BA">
          <w:rPr>
            <w:webHidden/>
          </w:rPr>
          <w:t>10</w:t>
        </w:r>
        <w:r w:rsidR="006F71BA">
          <w:rPr>
            <w:webHidden/>
          </w:rPr>
          <w:fldChar w:fldCharType="end"/>
        </w:r>
      </w:hyperlink>
    </w:p>
    <w:p w14:paraId="5FCC73BA" w14:textId="255E7003" w:rsidR="006F71BA" w:rsidRDefault="004B275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7797" w:history="1">
        <w:r w:rsidR="006F71BA" w:rsidRPr="00A36E9E">
          <w:rPr>
            <w:rStyle w:val="Hyperlink"/>
            <w:rFonts w:eastAsia="Gautami" w:hint="cs"/>
            <w:cs/>
          </w:rPr>
          <w:t>లోకము</w:t>
        </w:r>
        <w:r w:rsidR="006F71BA">
          <w:rPr>
            <w:webHidden/>
          </w:rPr>
          <w:tab/>
        </w:r>
        <w:r w:rsidR="006F71BA">
          <w:rPr>
            <w:webHidden/>
          </w:rPr>
          <w:fldChar w:fldCharType="begin"/>
        </w:r>
        <w:r w:rsidR="006F71BA">
          <w:rPr>
            <w:webHidden/>
          </w:rPr>
          <w:instrText xml:space="preserve"> PAGEREF _Toc63087797 \h </w:instrText>
        </w:r>
        <w:r w:rsidR="006F71BA">
          <w:rPr>
            <w:webHidden/>
          </w:rPr>
        </w:r>
        <w:r w:rsidR="006F71BA">
          <w:rPr>
            <w:webHidden/>
          </w:rPr>
          <w:fldChar w:fldCharType="separate"/>
        </w:r>
        <w:r w:rsidR="006F71BA">
          <w:rPr>
            <w:webHidden/>
          </w:rPr>
          <w:t>11</w:t>
        </w:r>
        <w:r w:rsidR="006F71BA">
          <w:rPr>
            <w:webHidden/>
          </w:rPr>
          <w:fldChar w:fldCharType="end"/>
        </w:r>
      </w:hyperlink>
    </w:p>
    <w:p w14:paraId="41809072" w14:textId="79BB1FD7" w:rsidR="006F71BA" w:rsidRDefault="004B275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7798" w:history="1">
        <w:r w:rsidR="006F71BA" w:rsidRPr="00A36E9E">
          <w:rPr>
            <w:rStyle w:val="Hyperlink"/>
            <w:rFonts w:eastAsia="Gautami" w:hint="cs"/>
            <w:cs/>
          </w:rPr>
          <w:t>ప్రజలు</w:t>
        </w:r>
        <w:r w:rsidR="006F71BA">
          <w:rPr>
            <w:webHidden/>
          </w:rPr>
          <w:tab/>
        </w:r>
        <w:r w:rsidR="006F71BA">
          <w:rPr>
            <w:webHidden/>
          </w:rPr>
          <w:fldChar w:fldCharType="begin"/>
        </w:r>
        <w:r w:rsidR="006F71BA">
          <w:rPr>
            <w:webHidden/>
          </w:rPr>
          <w:instrText xml:space="preserve"> PAGEREF _Toc63087798 \h </w:instrText>
        </w:r>
        <w:r w:rsidR="006F71BA">
          <w:rPr>
            <w:webHidden/>
          </w:rPr>
        </w:r>
        <w:r w:rsidR="006F71BA">
          <w:rPr>
            <w:webHidden/>
          </w:rPr>
          <w:fldChar w:fldCharType="separate"/>
        </w:r>
        <w:r w:rsidR="006F71BA">
          <w:rPr>
            <w:webHidden/>
          </w:rPr>
          <w:t>12</w:t>
        </w:r>
        <w:r w:rsidR="006F71BA">
          <w:rPr>
            <w:webHidden/>
          </w:rPr>
          <w:fldChar w:fldCharType="end"/>
        </w:r>
      </w:hyperlink>
    </w:p>
    <w:p w14:paraId="7C323223" w14:textId="138AB9AB" w:rsidR="006F71BA" w:rsidRDefault="004B275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7799" w:history="1">
        <w:r w:rsidR="006F71BA" w:rsidRPr="00A36E9E">
          <w:rPr>
            <w:rStyle w:val="Hyperlink"/>
            <w:rFonts w:eastAsia="Gautami" w:hint="cs"/>
            <w:cs/>
          </w:rPr>
          <w:t>పాపభరితమైన</w:t>
        </w:r>
        <w:r w:rsidR="006F71BA" w:rsidRPr="00A36E9E">
          <w:rPr>
            <w:rStyle w:val="Hyperlink"/>
            <w:rFonts w:eastAsia="Gautami"/>
            <w:cs/>
            <w:lang w:bidi="te"/>
          </w:rPr>
          <w:t xml:space="preserve"> </w:t>
        </w:r>
        <w:r w:rsidR="006F71BA" w:rsidRPr="00A36E9E">
          <w:rPr>
            <w:rStyle w:val="Hyperlink"/>
            <w:rFonts w:eastAsia="Gautami" w:hint="cs"/>
            <w:cs/>
          </w:rPr>
          <w:t>స్వరూపములు</w:t>
        </w:r>
        <w:r w:rsidR="006F71BA">
          <w:rPr>
            <w:webHidden/>
          </w:rPr>
          <w:tab/>
        </w:r>
        <w:r w:rsidR="006F71BA">
          <w:rPr>
            <w:webHidden/>
          </w:rPr>
          <w:fldChar w:fldCharType="begin"/>
        </w:r>
        <w:r w:rsidR="006F71BA">
          <w:rPr>
            <w:webHidden/>
          </w:rPr>
          <w:instrText xml:space="preserve"> PAGEREF _Toc63087799 \h </w:instrText>
        </w:r>
        <w:r w:rsidR="006F71BA">
          <w:rPr>
            <w:webHidden/>
          </w:rPr>
        </w:r>
        <w:r w:rsidR="006F71BA">
          <w:rPr>
            <w:webHidden/>
          </w:rPr>
          <w:fldChar w:fldCharType="separate"/>
        </w:r>
        <w:r w:rsidR="006F71BA">
          <w:rPr>
            <w:webHidden/>
          </w:rPr>
          <w:t>12</w:t>
        </w:r>
        <w:r w:rsidR="006F71BA">
          <w:rPr>
            <w:webHidden/>
          </w:rPr>
          <w:fldChar w:fldCharType="end"/>
        </w:r>
      </w:hyperlink>
    </w:p>
    <w:p w14:paraId="2CBA68EB" w14:textId="0AFC8709" w:rsidR="006F71BA" w:rsidRDefault="004B275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7800" w:history="1">
        <w:r w:rsidR="006F71BA" w:rsidRPr="00A36E9E">
          <w:rPr>
            <w:rStyle w:val="Hyperlink"/>
            <w:rFonts w:eastAsia="Gautami" w:hint="cs"/>
            <w:cs/>
          </w:rPr>
          <w:t>మతపరమైన</w:t>
        </w:r>
        <w:r w:rsidR="006F71BA" w:rsidRPr="00A36E9E">
          <w:rPr>
            <w:rStyle w:val="Hyperlink"/>
            <w:rFonts w:eastAsia="Gautami"/>
            <w:cs/>
            <w:lang w:bidi="te"/>
          </w:rPr>
          <w:t xml:space="preserve"> </w:t>
        </w:r>
        <w:r w:rsidR="006F71BA" w:rsidRPr="00A36E9E">
          <w:rPr>
            <w:rStyle w:val="Hyperlink"/>
            <w:rFonts w:eastAsia="Gautami" w:hint="cs"/>
            <w:cs/>
          </w:rPr>
          <w:t>విభజనలు</w:t>
        </w:r>
        <w:r w:rsidR="006F71BA">
          <w:rPr>
            <w:webHidden/>
          </w:rPr>
          <w:tab/>
        </w:r>
        <w:r w:rsidR="006F71BA">
          <w:rPr>
            <w:webHidden/>
          </w:rPr>
          <w:fldChar w:fldCharType="begin"/>
        </w:r>
        <w:r w:rsidR="006F71BA">
          <w:rPr>
            <w:webHidden/>
          </w:rPr>
          <w:instrText xml:space="preserve"> PAGEREF _Toc63087800 \h </w:instrText>
        </w:r>
        <w:r w:rsidR="006F71BA">
          <w:rPr>
            <w:webHidden/>
          </w:rPr>
        </w:r>
        <w:r w:rsidR="006F71BA">
          <w:rPr>
            <w:webHidden/>
          </w:rPr>
          <w:fldChar w:fldCharType="separate"/>
        </w:r>
        <w:r w:rsidR="006F71BA">
          <w:rPr>
            <w:webHidden/>
          </w:rPr>
          <w:t>14</w:t>
        </w:r>
        <w:r w:rsidR="006F71BA">
          <w:rPr>
            <w:webHidden/>
          </w:rPr>
          <w:fldChar w:fldCharType="end"/>
        </w:r>
      </w:hyperlink>
    </w:p>
    <w:p w14:paraId="0657D11F" w14:textId="4C5397D5" w:rsidR="006F71BA" w:rsidRDefault="004B275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7801" w:history="1">
        <w:r w:rsidR="006F71BA" w:rsidRPr="00A36E9E">
          <w:rPr>
            <w:rStyle w:val="Hyperlink"/>
            <w:rFonts w:eastAsia="Gautami" w:hint="cs"/>
            <w:cs/>
          </w:rPr>
          <w:t>శ్రేణులు</w:t>
        </w:r>
        <w:r w:rsidR="006F71BA">
          <w:rPr>
            <w:webHidden/>
          </w:rPr>
          <w:tab/>
        </w:r>
        <w:r w:rsidR="006F71BA">
          <w:rPr>
            <w:webHidden/>
          </w:rPr>
          <w:fldChar w:fldCharType="begin"/>
        </w:r>
        <w:r w:rsidR="006F71BA">
          <w:rPr>
            <w:webHidden/>
          </w:rPr>
          <w:instrText xml:space="preserve"> PAGEREF _Toc63087801 \h </w:instrText>
        </w:r>
        <w:r w:rsidR="006F71BA">
          <w:rPr>
            <w:webHidden/>
          </w:rPr>
        </w:r>
        <w:r w:rsidR="006F71BA">
          <w:rPr>
            <w:webHidden/>
          </w:rPr>
          <w:fldChar w:fldCharType="separate"/>
        </w:r>
        <w:r w:rsidR="006F71BA">
          <w:rPr>
            <w:webHidden/>
          </w:rPr>
          <w:t>15</w:t>
        </w:r>
        <w:r w:rsidR="006F71BA">
          <w:rPr>
            <w:webHidden/>
          </w:rPr>
          <w:fldChar w:fldCharType="end"/>
        </w:r>
      </w:hyperlink>
    </w:p>
    <w:p w14:paraId="71FE4C41" w14:textId="5F432768" w:rsidR="006F71BA" w:rsidRDefault="004B275E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7802" w:history="1">
        <w:r w:rsidR="006F71BA" w:rsidRPr="00A36E9E">
          <w:rPr>
            <w:rStyle w:val="Hyperlink"/>
            <w:rFonts w:hint="cs"/>
            <w:cs/>
            <w:lang w:bidi="te-IN"/>
          </w:rPr>
          <w:t>పురోగమనములు</w:t>
        </w:r>
        <w:r w:rsidR="006F71BA">
          <w:rPr>
            <w:webHidden/>
          </w:rPr>
          <w:tab/>
        </w:r>
        <w:r w:rsidR="006F71BA">
          <w:rPr>
            <w:webHidden/>
          </w:rPr>
          <w:fldChar w:fldCharType="begin"/>
        </w:r>
        <w:r w:rsidR="006F71BA">
          <w:rPr>
            <w:webHidden/>
          </w:rPr>
          <w:instrText xml:space="preserve"> PAGEREF _Toc63087802 \h </w:instrText>
        </w:r>
        <w:r w:rsidR="006F71BA">
          <w:rPr>
            <w:webHidden/>
          </w:rPr>
        </w:r>
        <w:r w:rsidR="006F71BA">
          <w:rPr>
            <w:webHidden/>
          </w:rPr>
          <w:fldChar w:fldCharType="separate"/>
        </w:r>
        <w:r w:rsidR="006F71BA">
          <w:rPr>
            <w:webHidden/>
          </w:rPr>
          <w:t>16</w:t>
        </w:r>
        <w:r w:rsidR="006F71BA">
          <w:rPr>
            <w:webHidden/>
          </w:rPr>
          <w:fldChar w:fldCharType="end"/>
        </w:r>
      </w:hyperlink>
    </w:p>
    <w:p w14:paraId="43C04A15" w14:textId="0FFEEEED" w:rsidR="006F71BA" w:rsidRDefault="004B275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7803" w:history="1">
        <w:r w:rsidR="006F71BA" w:rsidRPr="00A36E9E">
          <w:rPr>
            <w:rStyle w:val="Hyperlink"/>
            <w:rFonts w:eastAsia="Gautami" w:hint="cs"/>
            <w:cs/>
          </w:rPr>
          <w:t>యుగముల</w:t>
        </w:r>
        <w:r w:rsidR="006F71BA" w:rsidRPr="00A36E9E">
          <w:rPr>
            <w:rStyle w:val="Hyperlink"/>
            <w:rFonts w:eastAsia="Gautami"/>
            <w:cs/>
            <w:lang w:bidi="te"/>
          </w:rPr>
          <w:t xml:space="preserve"> </w:t>
        </w:r>
        <w:r w:rsidR="006F71BA" w:rsidRPr="00A36E9E">
          <w:rPr>
            <w:rStyle w:val="Hyperlink"/>
            <w:rFonts w:eastAsia="Gautami" w:hint="cs"/>
            <w:cs/>
          </w:rPr>
          <w:t>సంబంధమైన</w:t>
        </w:r>
        <w:r w:rsidR="006F71BA">
          <w:rPr>
            <w:webHidden/>
          </w:rPr>
          <w:tab/>
        </w:r>
        <w:r w:rsidR="006F71BA">
          <w:rPr>
            <w:webHidden/>
          </w:rPr>
          <w:fldChar w:fldCharType="begin"/>
        </w:r>
        <w:r w:rsidR="006F71BA">
          <w:rPr>
            <w:webHidden/>
          </w:rPr>
          <w:instrText xml:space="preserve"> PAGEREF _Toc63087803 \h </w:instrText>
        </w:r>
        <w:r w:rsidR="006F71BA">
          <w:rPr>
            <w:webHidden/>
          </w:rPr>
        </w:r>
        <w:r w:rsidR="006F71BA">
          <w:rPr>
            <w:webHidden/>
          </w:rPr>
          <w:fldChar w:fldCharType="separate"/>
        </w:r>
        <w:r w:rsidR="006F71BA">
          <w:rPr>
            <w:webHidden/>
          </w:rPr>
          <w:t>16</w:t>
        </w:r>
        <w:r w:rsidR="006F71BA">
          <w:rPr>
            <w:webHidden/>
          </w:rPr>
          <w:fldChar w:fldCharType="end"/>
        </w:r>
      </w:hyperlink>
    </w:p>
    <w:p w14:paraId="42E6D3D5" w14:textId="50AF64B7" w:rsidR="006F71BA" w:rsidRDefault="004B275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7804" w:history="1">
        <w:r w:rsidR="006F71BA" w:rsidRPr="00A36E9E">
          <w:rPr>
            <w:rStyle w:val="Hyperlink"/>
            <w:rFonts w:eastAsia="Gautami" w:hint="cs"/>
            <w:cs/>
          </w:rPr>
          <w:t>సంస్కృతి</w:t>
        </w:r>
        <w:r w:rsidR="006F71BA" w:rsidRPr="00A36E9E">
          <w:rPr>
            <w:rStyle w:val="Hyperlink"/>
            <w:rFonts w:eastAsia="Gautami"/>
            <w:cs/>
            <w:lang w:bidi="te"/>
          </w:rPr>
          <w:t xml:space="preserve"> </w:t>
        </w:r>
        <w:r w:rsidR="006F71BA" w:rsidRPr="00A36E9E">
          <w:rPr>
            <w:rStyle w:val="Hyperlink"/>
            <w:rFonts w:eastAsia="Gautami" w:hint="cs"/>
            <w:cs/>
          </w:rPr>
          <w:t>సంబంధమైన</w:t>
        </w:r>
        <w:r w:rsidR="006F71BA">
          <w:rPr>
            <w:webHidden/>
          </w:rPr>
          <w:tab/>
        </w:r>
        <w:r w:rsidR="006F71BA">
          <w:rPr>
            <w:webHidden/>
          </w:rPr>
          <w:fldChar w:fldCharType="begin"/>
        </w:r>
        <w:r w:rsidR="006F71BA">
          <w:rPr>
            <w:webHidden/>
          </w:rPr>
          <w:instrText xml:space="preserve"> PAGEREF _Toc63087804 \h </w:instrText>
        </w:r>
        <w:r w:rsidR="006F71BA">
          <w:rPr>
            <w:webHidden/>
          </w:rPr>
        </w:r>
        <w:r w:rsidR="006F71BA">
          <w:rPr>
            <w:webHidden/>
          </w:rPr>
          <w:fldChar w:fldCharType="separate"/>
        </w:r>
        <w:r w:rsidR="006F71BA">
          <w:rPr>
            <w:webHidden/>
          </w:rPr>
          <w:t>19</w:t>
        </w:r>
        <w:r w:rsidR="006F71BA">
          <w:rPr>
            <w:webHidden/>
          </w:rPr>
          <w:fldChar w:fldCharType="end"/>
        </w:r>
      </w:hyperlink>
    </w:p>
    <w:p w14:paraId="2C5961CE" w14:textId="7AFC8283" w:rsidR="006F71BA" w:rsidRDefault="004B275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7805" w:history="1">
        <w:r w:rsidR="006F71BA" w:rsidRPr="00A36E9E">
          <w:rPr>
            <w:rStyle w:val="Hyperlink"/>
            <w:rFonts w:eastAsia="Gautami" w:hint="cs"/>
            <w:cs/>
          </w:rPr>
          <w:t>వ్యక్తిగతమైన</w:t>
        </w:r>
        <w:r w:rsidR="006F71BA">
          <w:rPr>
            <w:webHidden/>
          </w:rPr>
          <w:tab/>
        </w:r>
        <w:r w:rsidR="006F71BA">
          <w:rPr>
            <w:webHidden/>
          </w:rPr>
          <w:fldChar w:fldCharType="begin"/>
        </w:r>
        <w:r w:rsidR="006F71BA">
          <w:rPr>
            <w:webHidden/>
          </w:rPr>
          <w:instrText xml:space="preserve"> PAGEREF _Toc63087805 \h </w:instrText>
        </w:r>
        <w:r w:rsidR="006F71BA">
          <w:rPr>
            <w:webHidden/>
          </w:rPr>
        </w:r>
        <w:r w:rsidR="006F71BA">
          <w:rPr>
            <w:webHidden/>
          </w:rPr>
          <w:fldChar w:fldCharType="separate"/>
        </w:r>
        <w:r w:rsidR="006F71BA">
          <w:rPr>
            <w:webHidden/>
          </w:rPr>
          <w:t>21</w:t>
        </w:r>
        <w:r w:rsidR="006F71BA">
          <w:rPr>
            <w:webHidden/>
          </w:rPr>
          <w:fldChar w:fldCharType="end"/>
        </w:r>
      </w:hyperlink>
    </w:p>
    <w:p w14:paraId="7C09E3FD" w14:textId="5F471C0C" w:rsidR="006F71BA" w:rsidRDefault="004B275E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7806" w:history="1">
        <w:r w:rsidR="006F71BA" w:rsidRPr="00A36E9E">
          <w:rPr>
            <w:rStyle w:val="Hyperlink"/>
            <w:rFonts w:hint="cs"/>
            <w:cs/>
            <w:lang w:bidi="te-IN"/>
          </w:rPr>
          <w:t>ముగింపు</w:t>
        </w:r>
        <w:r w:rsidR="006F71BA">
          <w:rPr>
            <w:webHidden/>
          </w:rPr>
          <w:tab/>
        </w:r>
        <w:r w:rsidR="006F71BA">
          <w:rPr>
            <w:webHidden/>
          </w:rPr>
          <w:fldChar w:fldCharType="begin"/>
        </w:r>
        <w:r w:rsidR="006F71BA">
          <w:rPr>
            <w:webHidden/>
          </w:rPr>
          <w:instrText xml:space="preserve"> PAGEREF _Toc63087806 \h </w:instrText>
        </w:r>
        <w:r w:rsidR="006F71BA">
          <w:rPr>
            <w:webHidden/>
          </w:rPr>
        </w:r>
        <w:r w:rsidR="006F71BA">
          <w:rPr>
            <w:webHidden/>
          </w:rPr>
          <w:fldChar w:fldCharType="separate"/>
        </w:r>
        <w:r w:rsidR="006F71BA">
          <w:rPr>
            <w:webHidden/>
          </w:rPr>
          <w:t>22</w:t>
        </w:r>
        <w:r w:rsidR="006F71BA">
          <w:rPr>
            <w:webHidden/>
          </w:rPr>
          <w:fldChar w:fldCharType="end"/>
        </w:r>
      </w:hyperlink>
    </w:p>
    <w:p w14:paraId="39FA36FD" w14:textId="227C5E0B" w:rsidR="00D5692F" w:rsidRPr="00FB72E6" w:rsidRDefault="00D5692F" w:rsidP="00D5692F">
      <w:pPr>
        <w:sectPr w:rsidR="00D5692F" w:rsidRPr="00FB72E6" w:rsidSect="005E097D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47054A84" w14:textId="77777777" w:rsidR="00DA7B46" w:rsidRDefault="00EE3E21" w:rsidP="00DA7B46">
      <w:pPr>
        <w:pStyle w:val="ChapterHeading"/>
      </w:pPr>
      <w:bookmarkStart w:id="3" w:name="_Toc63087790"/>
      <w:bookmarkEnd w:id="0"/>
      <w:bookmarkEnd w:id="1"/>
      <w:r w:rsidRPr="001F2D69">
        <w:rPr>
          <w:cs/>
          <w:lang w:val="te" w:bidi="te-IN"/>
        </w:rPr>
        <w:lastRenderedPageBreak/>
        <w:t>ఉపోద్ఘాతం</w:t>
      </w:r>
      <w:bookmarkEnd w:id="2"/>
      <w:bookmarkEnd w:id="3"/>
    </w:p>
    <w:p w14:paraId="2FB4BE6D" w14:textId="3665913D" w:rsidR="00D842DE" w:rsidRPr="007F27EE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సాధారణ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జీవితములో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కొన్ని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తాత్కాలిక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ఉపయోగము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కొరకు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మరికొన్ని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సుదీర్ఘకాల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ఉపయోగము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వ్రాస్తామని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మనందరికీ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తెలుసు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అవును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క్రీస్తు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అనుచరులకు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ఏనాడు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నిరర్థకముకాని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గ్రంథము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ఉన్నది</w:t>
      </w:r>
      <w:r w:rsidRPr="007F27EE">
        <w:rPr>
          <w:rFonts w:eastAsia="Gautami"/>
          <w:cs/>
          <w:lang w:bidi="te"/>
        </w:rPr>
        <w:t xml:space="preserve">: </w:t>
      </w:r>
      <w:r w:rsidRPr="007F27EE">
        <w:rPr>
          <w:rFonts w:eastAsia="Gautami"/>
          <w:cs/>
        </w:rPr>
        <w:t>అదే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తరము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వెంబడి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తరము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ఆనందించారు</w:t>
      </w:r>
      <w:r w:rsidRPr="007F27EE">
        <w:rPr>
          <w:rFonts w:eastAsia="Gautami"/>
          <w:cs/>
          <w:lang w:bidi="te"/>
        </w:rPr>
        <w:t xml:space="preserve"> —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ఆనందించాలి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ఎందుకంటే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ప్రతి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యుగములోను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ప్రతి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చోట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జీవించుటకు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కావలసిన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చెబుతుంది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యేసు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బైబిలును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సమస్తము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నెరవేర్చబడువరకు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పిల్లలకు</w:t>
      </w:r>
      <w:r w:rsidRPr="007F27EE">
        <w:rPr>
          <w:rFonts w:eastAsia="Gautami"/>
          <w:cs/>
          <w:lang w:bidi="te"/>
        </w:rPr>
        <w:t xml:space="preserve"> </w:t>
      </w:r>
      <w:r w:rsidRPr="00DB0B9A">
        <w:rPr>
          <w:rFonts w:eastAsia="Gautami"/>
          <w:cs/>
        </w:rPr>
        <w:t>ప్రామాణికతగా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నిలిచియుండుదానిగా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వాక్యముగా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చూశాడు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అనుచరులముగా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ఇలానే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చేస్తాము</w:t>
      </w:r>
      <w:r w:rsidRPr="007F27EE">
        <w:rPr>
          <w:rFonts w:eastAsia="Gautami"/>
          <w:cs/>
          <w:lang w:bidi="te"/>
        </w:rPr>
        <w:t>.</w:t>
      </w:r>
    </w:p>
    <w:p w14:paraId="43FA2B3F" w14:textId="34E0FD63" w:rsidR="00D842DE" w:rsidRPr="007F27EE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i/>
          <w:iCs/>
          <w:cs/>
        </w:rPr>
        <w:t>ఆయన</w:t>
      </w:r>
      <w:r w:rsidRPr="007F27EE">
        <w:rPr>
          <w:rFonts w:eastAsia="Gautami"/>
          <w:i/>
          <w:iCs/>
          <w:cs/>
          <w:lang w:bidi="te"/>
        </w:rPr>
        <w:t xml:space="preserve"> </w:t>
      </w:r>
      <w:r w:rsidRPr="007F27EE">
        <w:rPr>
          <w:rFonts w:eastAsia="Gautami"/>
          <w:i/>
          <w:iCs/>
          <w:cs/>
        </w:rPr>
        <w:t>మనకు</w:t>
      </w:r>
      <w:r w:rsidRPr="007F27EE">
        <w:rPr>
          <w:rFonts w:eastAsia="Gautami"/>
          <w:i/>
          <w:iCs/>
          <w:cs/>
          <w:lang w:bidi="te"/>
        </w:rPr>
        <w:t xml:space="preserve"> </w:t>
      </w:r>
      <w:r w:rsidRPr="007F27EE">
        <w:rPr>
          <w:rFonts w:eastAsia="Gautami"/>
          <w:i/>
          <w:iCs/>
          <w:cs/>
        </w:rPr>
        <w:t>లేఖనమును</w:t>
      </w:r>
      <w:r w:rsidRPr="007F27EE">
        <w:rPr>
          <w:rFonts w:eastAsia="Gautami"/>
          <w:i/>
          <w:iCs/>
          <w:cs/>
          <w:lang w:bidi="te"/>
        </w:rPr>
        <w:t xml:space="preserve"> </w:t>
      </w:r>
      <w:r w:rsidR="00A621E9">
        <w:rPr>
          <w:rFonts w:eastAsia="Gautami"/>
          <w:i/>
          <w:iCs/>
          <w:cs/>
        </w:rPr>
        <w:t>అనుగ్రహిం</w:t>
      </w:r>
      <w:r w:rsidR="00A621E9">
        <w:rPr>
          <w:rFonts w:eastAsia="Gautami" w:hint="cs"/>
          <w:i/>
          <w:iCs/>
          <w:cs/>
        </w:rPr>
        <w:t>చాడు</w:t>
      </w:r>
      <w:r w:rsidRPr="007F27EE">
        <w:rPr>
          <w:rFonts w:eastAsia="Gautami"/>
          <w:i/>
          <w:iCs/>
          <w:cs/>
          <w:lang w:bidi="te"/>
        </w:rPr>
        <w:t xml:space="preserve">: </w:t>
      </w:r>
      <w:r w:rsidRPr="007F27EE">
        <w:rPr>
          <w:rFonts w:eastAsia="Gautami"/>
          <w:i/>
          <w:iCs/>
          <w:cs/>
        </w:rPr>
        <w:t>వ్యాఖ్యానమునకు</w:t>
      </w:r>
      <w:r w:rsidRPr="007F27EE">
        <w:rPr>
          <w:rFonts w:eastAsia="Gautami"/>
          <w:i/>
          <w:iCs/>
          <w:cs/>
          <w:lang w:bidi="te"/>
        </w:rPr>
        <w:t xml:space="preserve"> </w:t>
      </w:r>
      <w:r w:rsidRPr="007F27EE">
        <w:rPr>
          <w:rFonts w:eastAsia="Gautami"/>
          <w:i/>
          <w:iCs/>
          <w:cs/>
        </w:rPr>
        <w:t>పునాదులు</w:t>
      </w:r>
      <w:r w:rsidRPr="007F27EE">
        <w:rPr>
          <w:rFonts w:eastAsia="Gautami"/>
          <w:i/>
          <w:iCs/>
          <w:cs/>
          <w:lang w:bidi="te"/>
        </w:rPr>
        <w:t xml:space="preserve"> </w:t>
      </w:r>
      <w:r w:rsidRPr="007F27EE">
        <w:rPr>
          <w:rFonts w:eastAsia="Gautami"/>
          <w:i/>
          <w:iCs/>
          <w:cs/>
        </w:rPr>
        <w:t>అను</w:t>
      </w:r>
      <w:r w:rsidRPr="007F27EE">
        <w:rPr>
          <w:rFonts w:eastAsia="Gautami"/>
          <w:i/>
          <w:iCs/>
          <w:cs/>
          <w:lang w:bidi="te"/>
        </w:rPr>
        <w:t xml:space="preserve"> </w:t>
      </w:r>
      <w:r w:rsidRPr="007F27EE">
        <w:rPr>
          <w:rFonts w:eastAsia="Gautami"/>
          <w:i/>
          <w:iCs/>
          <w:cs/>
        </w:rPr>
        <w:t>మన</w:t>
      </w:r>
      <w:r w:rsidRPr="007F27EE">
        <w:rPr>
          <w:rFonts w:eastAsia="Gautami"/>
          <w:i/>
          <w:iCs/>
          <w:cs/>
          <w:lang w:bidi="te"/>
        </w:rPr>
        <w:t xml:space="preserve"> </w:t>
      </w:r>
      <w:r w:rsidRPr="007F27EE">
        <w:rPr>
          <w:rFonts w:eastAsia="Gautami"/>
          <w:i/>
          <w:iCs/>
          <w:cs/>
        </w:rPr>
        <w:t>పాఠ్యక్రమములో</w:t>
      </w:r>
      <w:r w:rsidRPr="007F27EE">
        <w:rPr>
          <w:rFonts w:eastAsia="Gautami"/>
          <w:i/>
          <w:iCs/>
          <w:cs/>
          <w:lang w:bidi="te"/>
        </w:rPr>
        <w:t xml:space="preserve"> </w:t>
      </w:r>
      <w:r w:rsidRPr="007F27EE">
        <w:rPr>
          <w:rFonts w:eastAsia="Gautami"/>
          <w:i/>
          <w:iCs/>
          <w:cs/>
        </w:rPr>
        <w:t>ఇది</w:t>
      </w:r>
      <w:r w:rsidRPr="007F27EE">
        <w:rPr>
          <w:rFonts w:eastAsia="Gautami"/>
          <w:i/>
          <w:iCs/>
          <w:cs/>
          <w:lang w:bidi="te"/>
        </w:rPr>
        <w:t xml:space="preserve"> </w:t>
      </w:r>
      <w:r w:rsidRPr="007F27EE">
        <w:rPr>
          <w:rFonts w:eastAsia="Gautami"/>
          <w:i/>
          <w:iCs/>
          <w:cs/>
        </w:rPr>
        <w:t>ఏడవ</w:t>
      </w:r>
      <w:r w:rsidRPr="007F27EE">
        <w:rPr>
          <w:rFonts w:eastAsia="Gautami"/>
          <w:i/>
          <w:iCs/>
          <w:cs/>
          <w:lang w:bidi="te"/>
        </w:rPr>
        <w:t xml:space="preserve"> </w:t>
      </w:r>
      <w:r w:rsidRPr="007F27EE">
        <w:rPr>
          <w:rFonts w:eastAsia="Gautami"/>
          <w:i/>
          <w:iCs/>
          <w:cs/>
        </w:rPr>
        <w:t>పాఠము</w:t>
      </w:r>
      <w:r w:rsidRPr="007F27EE">
        <w:rPr>
          <w:rFonts w:eastAsia="Gautami"/>
          <w:i/>
          <w:iCs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దీనికి</w:t>
      </w:r>
      <w:r w:rsidRPr="007F27EE">
        <w:rPr>
          <w:rFonts w:eastAsia="Gautami"/>
          <w:cs/>
          <w:lang w:bidi="te"/>
        </w:rPr>
        <w:t xml:space="preserve"> “</w:t>
      </w:r>
      <w:r w:rsidRPr="007F27EE">
        <w:rPr>
          <w:rFonts w:eastAsia="Gautami"/>
          <w:cs/>
        </w:rPr>
        <w:t>లేఖనమును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అనువర్తించుట</w:t>
      </w:r>
      <w:r w:rsidRPr="007F27EE">
        <w:rPr>
          <w:rFonts w:eastAsia="Gautami"/>
          <w:cs/>
          <w:lang w:bidi="te"/>
        </w:rPr>
        <w:t xml:space="preserve">” </w:t>
      </w:r>
      <w:r w:rsidRPr="007F27EE">
        <w:rPr>
          <w:rFonts w:eastAsia="Gautami"/>
          <w:cs/>
        </w:rPr>
        <w:t>అను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శీర్షికనిచ్చాము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పాఠములో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ఎంతో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ఉపయోగకరముగా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విధానములను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సూచిద్దాము</w:t>
      </w:r>
      <w:r w:rsidRPr="007F27EE">
        <w:rPr>
          <w:rFonts w:eastAsia="Gautami"/>
          <w:cs/>
          <w:lang w:bidi="te"/>
        </w:rPr>
        <w:t>.</w:t>
      </w:r>
    </w:p>
    <w:p w14:paraId="2F80EB3D" w14:textId="16116875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పాఠ్యక్రమములో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అనువర్తన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ప్రక్రియను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విధంగా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నిర్వచిద్దాము</w:t>
      </w:r>
      <w:r w:rsidRPr="007F27EE">
        <w:rPr>
          <w:rFonts w:eastAsia="Gautami"/>
          <w:cs/>
          <w:lang w:bidi="te"/>
        </w:rPr>
        <w:t>:</w:t>
      </w:r>
    </w:p>
    <w:p w14:paraId="00C9A4F7" w14:textId="4BE7C8DB" w:rsidR="00DA7B46" w:rsidRDefault="00D842DE" w:rsidP="008C5296">
      <w:pPr>
        <w:pStyle w:val="Quotations"/>
        <w:rPr>
          <w:cs/>
          <w:lang w:bidi="te"/>
        </w:rPr>
      </w:pPr>
      <w:r w:rsidRPr="007F27EE">
        <w:rPr>
          <w:rFonts w:eastAsia="Gautami"/>
          <w:cs/>
          <w:lang w:bidi="te-IN"/>
        </w:rPr>
        <w:t>సమకాలీన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శ్రోతల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భావనలు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  <w:lang w:bidi="te-IN"/>
        </w:rPr>
        <w:t>ప్రవర్తనలు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భావోద్వేగముల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మీద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ప్రభావము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చూపు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విధముగా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పత్రము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అర్థమును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తగిన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విధముగా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వారికి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అనుసంధానము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చేయుట</w:t>
      </w:r>
      <w:r w:rsidRPr="007F27EE">
        <w:rPr>
          <w:rFonts w:eastAsia="Gautami"/>
          <w:cs/>
          <w:lang w:bidi="te"/>
        </w:rPr>
        <w:t>.</w:t>
      </w:r>
    </w:p>
    <w:p w14:paraId="023A594C" w14:textId="32463EE6" w:rsidR="00CB26FB" w:rsidRDefault="00D842DE" w:rsidP="00DA7B46">
      <w:pPr>
        <w:pStyle w:val="BodyText0"/>
        <w:rPr>
          <w:rFonts w:eastAsia="Gautami"/>
          <w:cs/>
          <w:lang w:bidi="te"/>
        </w:rPr>
      </w:pP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గూర్చి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ఇంతకు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ముందు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ఇచ్చిన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నిర్వచనమును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నిర్వచనము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ఉపయోగిస్తుంది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కాబట్టి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అంటే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ఏమిటో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జ్ఞాపకము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చేసుకొనుట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సహాయకరముగా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ఉంటుంది</w:t>
      </w:r>
      <w:r w:rsidRPr="007F27EE">
        <w:rPr>
          <w:rFonts w:eastAsia="Gautami"/>
          <w:cs/>
          <w:lang w:bidi="te"/>
        </w:rPr>
        <w:t>:</w:t>
      </w:r>
    </w:p>
    <w:p w14:paraId="40777CE6" w14:textId="486DAB02" w:rsidR="00CB26FB" w:rsidRDefault="00D842DE" w:rsidP="008C5296">
      <w:pPr>
        <w:pStyle w:val="Quotations"/>
        <w:rPr>
          <w:rFonts w:eastAsia="Gautami"/>
          <w:cs/>
          <w:lang w:bidi="te"/>
        </w:rPr>
      </w:pPr>
      <w:r w:rsidRPr="007F27EE">
        <w:rPr>
          <w:rFonts w:eastAsia="Gautami"/>
          <w:cs/>
          <w:lang w:bidi="te-IN"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దాని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మొదటి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శ్రోతలకు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తెలియజేయాలని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దాని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దైవిక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మానవ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రచయితలు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ఉద్దేశించిన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భావనలు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  <w:lang w:bidi="te-IN"/>
        </w:rPr>
        <w:t>ప్రవర్తనలు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భావోద్వేగాలు</w:t>
      </w:r>
      <w:r w:rsidRPr="007F27EE">
        <w:rPr>
          <w:rFonts w:eastAsia="Gautami"/>
          <w:cs/>
          <w:lang w:bidi="te"/>
        </w:rPr>
        <w:t>.</w:t>
      </w:r>
    </w:p>
    <w:p w14:paraId="15781E7C" w14:textId="094C1FD4" w:rsidR="00DA7B46" w:rsidRDefault="00D842DE" w:rsidP="00DA7B46">
      <w:pPr>
        <w:pStyle w:val="Quotations"/>
        <w:rPr>
          <w:cs/>
          <w:lang w:bidi="te"/>
        </w:rPr>
      </w:pPr>
      <w:r w:rsidRPr="008C5296">
        <w:rPr>
          <w:rFonts w:eastAsia="Gautami"/>
          <w:cs/>
          <w:lang w:bidi="te-IN"/>
        </w:rPr>
        <w:t>రచయిత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నిజముగా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ఏమి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చెప్పాడో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మనము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అర్థము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చేసుకొనిన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తరువాత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మనము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అనువర్తనమును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ఇవ్వగలము</w:t>
      </w:r>
      <w:r w:rsidRPr="008C5296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అనువర్తన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అనునది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వాక్యభాగము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యొక్క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అర్థములో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నుండి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వెలువడుతుంది</w:t>
      </w:r>
      <w:r w:rsidRPr="008C5296">
        <w:rPr>
          <w:rFonts w:eastAsia="Gautami"/>
          <w:cs/>
          <w:lang w:bidi="te"/>
        </w:rPr>
        <w:t xml:space="preserve">, </w:t>
      </w:r>
      <w:r w:rsidRPr="008C5296">
        <w:rPr>
          <w:rFonts w:eastAsia="Gautami"/>
          <w:cs/>
          <w:lang w:bidi="te-IN"/>
        </w:rPr>
        <w:t>మరియు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వాస్తవిక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అర్థమును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వీలైనంత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తెలుసుకొనుట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మన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గ్రహింపుకు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తోడ్పడుతుంది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కాబట్టి</w:t>
      </w:r>
      <w:r w:rsidRPr="008C5296">
        <w:rPr>
          <w:rFonts w:eastAsia="Gautami"/>
          <w:cs/>
          <w:lang w:bidi="te"/>
        </w:rPr>
        <w:t xml:space="preserve">, </w:t>
      </w:r>
      <w:r w:rsidRPr="008C5296">
        <w:rPr>
          <w:rFonts w:eastAsia="Gautami"/>
          <w:cs/>
          <w:lang w:bidi="te-IN"/>
        </w:rPr>
        <w:t>వాస్తవిక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శ్రోతలు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మరియు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మన</w:t>
      </w:r>
      <w:r w:rsidRPr="008C5296">
        <w:rPr>
          <w:rFonts w:eastAsia="Gautami"/>
          <w:cs/>
          <w:lang w:bidi="te"/>
        </w:rPr>
        <w:t xml:space="preserve"> </w:t>
      </w:r>
      <w:r w:rsidR="00DB0B9A">
        <w:rPr>
          <w:rFonts w:eastAsia="Gautami"/>
          <w:cs/>
          <w:lang w:bidi="te-IN"/>
        </w:rPr>
        <w:t>వేదాంత</w:t>
      </w:r>
      <w:r w:rsidR="00DB0B9A">
        <w:rPr>
          <w:rFonts w:eastAsia="Gautami" w:hint="cs"/>
          <w:cs/>
          <w:lang w:bidi="te-IN"/>
        </w:rPr>
        <w:t>శాస్త్ర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అవగాహన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ఒకే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విధముగా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ఉన్నదా</w:t>
      </w:r>
      <w:r w:rsidRPr="008C5296">
        <w:rPr>
          <w:rFonts w:eastAsia="Gautami"/>
          <w:cs/>
          <w:lang w:bidi="te"/>
        </w:rPr>
        <w:t xml:space="preserve">? </w:t>
      </w:r>
      <w:r w:rsidRPr="008C5296">
        <w:rPr>
          <w:rFonts w:eastAsia="Gautami"/>
          <w:cs/>
          <w:lang w:bidi="te-IN"/>
        </w:rPr>
        <w:t>మనము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మోషే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నిబంధనకు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ఆధీనములో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lastRenderedPageBreak/>
        <w:t>ఉన్నామా</w:t>
      </w:r>
      <w:r w:rsidRPr="008C5296">
        <w:rPr>
          <w:rFonts w:eastAsia="Gautami"/>
          <w:cs/>
          <w:lang w:bidi="te"/>
        </w:rPr>
        <w:t xml:space="preserve">? </w:t>
      </w:r>
      <w:r w:rsidRPr="008C5296">
        <w:rPr>
          <w:rFonts w:eastAsia="Gautami"/>
          <w:cs/>
          <w:lang w:bidi="te-IN"/>
        </w:rPr>
        <w:t>మనము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ఏదో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ఒక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నియమమునకు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ఆధీనములో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ఉన్నామా</w:t>
      </w:r>
      <w:r w:rsidRPr="008C5296">
        <w:rPr>
          <w:rFonts w:eastAsia="Gautami"/>
          <w:cs/>
          <w:lang w:bidi="te"/>
        </w:rPr>
        <w:t xml:space="preserve">? </w:t>
      </w:r>
      <w:r w:rsidRPr="008C5296">
        <w:rPr>
          <w:rFonts w:eastAsia="Gautami"/>
          <w:cs/>
          <w:lang w:bidi="te-IN"/>
        </w:rPr>
        <w:t>కాబట్టి</w:t>
      </w:r>
      <w:r w:rsidRPr="008C5296">
        <w:rPr>
          <w:rFonts w:eastAsia="Gautami"/>
          <w:cs/>
          <w:lang w:bidi="te"/>
        </w:rPr>
        <w:t xml:space="preserve">, </w:t>
      </w:r>
      <w:r w:rsidRPr="008C5296">
        <w:rPr>
          <w:rFonts w:eastAsia="Gautami"/>
          <w:cs/>
          <w:lang w:bidi="te-IN"/>
        </w:rPr>
        <w:t>వేదాంతశాస్త్రము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మరియు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సాంస్కృతిక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వాస్తవిక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నేపథ్యము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మరియు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చరిత్రను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అర్థము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చేసుకొనుట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దానిని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సరిగా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గ్రహించుటలో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మనకు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తోడ్పడుతుంది</w:t>
      </w:r>
      <w:r w:rsidRPr="008C5296">
        <w:rPr>
          <w:rFonts w:eastAsia="Gautami"/>
          <w:cs/>
          <w:lang w:bidi="te"/>
        </w:rPr>
        <w:t xml:space="preserve">. </w:t>
      </w:r>
      <w:r w:rsidRPr="008C5296">
        <w:rPr>
          <w:rFonts w:eastAsia="Gautami"/>
          <w:cs/>
          <w:lang w:bidi="te-IN"/>
        </w:rPr>
        <w:t>మనము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ఇప్పుడు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క్రీస్తు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యొక్క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ముగించబడిన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కార్యము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యొక్క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ఆధీనములో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ఉన్నాము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కాబట్టి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క్రీస్తు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యొక్క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ముగించబడిన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కార్యము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ద్వారా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ఆ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అర్థమును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వెలికి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తీయాలో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లేదో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ఇప్పుడు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మనకు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తెలుసు</w:t>
      </w:r>
      <w:r w:rsidRPr="008C5296">
        <w:rPr>
          <w:rFonts w:eastAsia="Gautami"/>
          <w:cs/>
          <w:lang w:bidi="te"/>
        </w:rPr>
        <w:t>.</w:t>
      </w:r>
    </w:p>
    <w:p w14:paraId="060837D4" w14:textId="77777777" w:rsidR="00DA7B46" w:rsidRDefault="008C5296" w:rsidP="00DA7B46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స్టీఫెన్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జే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బ్రామర్</w:t>
      </w:r>
    </w:p>
    <w:p w14:paraId="4992D3BA" w14:textId="19450E8E" w:rsidR="00D842DE" w:rsidRPr="007F27EE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ఇ</w:t>
      </w:r>
      <w:r w:rsidR="00105827">
        <w:rPr>
          <w:rFonts w:eastAsia="Gautami" w:hint="cs"/>
          <w:cs/>
        </w:rPr>
        <w:t>ప్పు</w:t>
      </w:r>
      <w:r w:rsidRPr="007F27EE">
        <w:rPr>
          <w:rFonts w:eastAsia="Gautami"/>
          <w:cs/>
        </w:rPr>
        <w:t>డు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అనువర్తన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ప్రక్రియ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ఎల్లప్పుడూ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సులభమైనది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కాదు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ఎందుకంటే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వ్రాయబడిన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కాలములకు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దినమునకు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జరిగిన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ప్రాముఖ్యమైన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పరిగణలోనికి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తీసుకోవాలి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అయితే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ప్రక్రియ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లక్ష్యము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మొదటిగా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వ్రాయబడినప్పుడు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ఇప్పుడు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విధముగా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ఉన్నది</w:t>
      </w:r>
      <w:r w:rsidRPr="007F27EE">
        <w:rPr>
          <w:rFonts w:eastAsia="Gautami"/>
          <w:cs/>
          <w:lang w:bidi="te"/>
        </w:rPr>
        <w:t xml:space="preserve">: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చిత్తానుసారము</w:t>
      </w:r>
      <w:r w:rsidR="00611312">
        <w:rPr>
          <w:rFonts w:eastAsia="Gautami" w:hint="cs"/>
          <w:cs/>
        </w:rPr>
        <w:t>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భావనలను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ప్రవర్తనలను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భావోద్వేగములను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ప్రభావితము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చేయుట</w:t>
      </w:r>
      <w:r w:rsidRPr="007F27EE">
        <w:rPr>
          <w:rFonts w:eastAsia="Gautami"/>
          <w:cs/>
          <w:lang w:bidi="te"/>
        </w:rPr>
        <w:t>.</w:t>
      </w:r>
    </w:p>
    <w:p w14:paraId="5B412B42" w14:textId="2F638DD6" w:rsidR="00CB26FB" w:rsidRDefault="00D842DE" w:rsidP="00DA7B46">
      <w:pPr>
        <w:pStyle w:val="BodyText0"/>
        <w:rPr>
          <w:rFonts w:eastAsia="Gautami"/>
          <w:cs/>
          <w:lang w:bidi="te"/>
        </w:rPr>
      </w:pP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చేయగల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అత్యంత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ప్రాముఖ్యమైన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వ్యత్యాసము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ఏమనగా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పరిశోధన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దాని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మొదటి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భావనలు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ప్రవర్తనలు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భావోద్వేగముల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మీద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చూపనుద్దేశించిన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ప్రభావము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మీద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దృష్టిపెడుతుంది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అయితే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వ్యాఖ్యాన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ప్రక్రియ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స్థాయిలలో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ఏవిధంగా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ప్రభావితము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చేయబడాలి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మీద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దృష్టిపెడుతుంది</w:t>
      </w:r>
      <w:r w:rsidRPr="007F27EE">
        <w:rPr>
          <w:rFonts w:eastAsia="Gautami"/>
          <w:cs/>
          <w:lang w:bidi="te"/>
        </w:rPr>
        <w:t>.</w:t>
      </w:r>
    </w:p>
    <w:p w14:paraId="6B75CB50" w14:textId="472D4958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వాక్యభాగము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కీలకమైయున్నది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ఎందుకంటే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అది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వాక్యభాగము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ప్రేరేపిత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అధికారిక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అర్థమైయున్నది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కాబట్టి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లేఖన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భాగము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సరియైన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దాని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అర్థమునకు</w:t>
      </w:r>
      <w:r w:rsidRPr="007F27EE">
        <w:rPr>
          <w:rFonts w:eastAsia="Gautami"/>
          <w:cs/>
          <w:lang w:bidi="te"/>
        </w:rPr>
        <w:t xml:space="preserve"> </w:t>
      </w:r>
      <w:r w:rsidR="0071444D">
        <w:rPr>
          <w:rFonts w:eastAsia="Gautami"/>
          <w:cs/>
        </w:rPr>
        <w:t>ఎల్లప్పు</w:t>
      </w:r>
      <w:r w:rsidR="0071444D">
        <w:rPr>
          <w:rFonts w:eastAsia="Gautami" w:hint="cs"/>
          <w:cs/>
        </w:rPr>
        <w:t>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నమ్మకముగా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ఉండాలి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అదే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సమయములో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ఒక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భావనలో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ఎల్ల</w:t>
      </w:r>
      <w:r w:rsidR="007C0A7A">
        <w:rPr>
          <w:rFonts w:eastAsia="Gautami" w:hint="cs"/>
          <w:cs/>
        </w:rPr>
        <w:t>ప్పు</w:t>
      </w:r>
      <w:r w:rsidRPr="007F27EE">
        <w:rPr>
          <w:rFonts w:eastAsia="Gautami"/>
          <w:cs/>
        </w:rPr>
        <w:t>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మించి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వెళ్లాలి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ఎందుకంటే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అవి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కాలములు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సంస్కృతులు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వ్యక్తులను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పరిగణలోనికి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తీసుకోవాలి</w:t>
      </w:r>
      <w:r w:rsidRPr="007F27EE">
        <w:rPr>
          <w:rFonts w:eastAsia="Gautami"/>
          <w:cs/>
          <w:lang w:bidi="te"/>
        </w:rPr>
        <w:t>.</w:t>
      </w:r>
    </w:p>
    <w:p w14:paraId="70BE94EF" w14:textId="3E686D13" w:rsidR="00DA7B46" w:rsidRDefault="00D842DE" w:rsidP="00DA7B46">
      <w:pPr>
        <w:pStyle w:val="Quotations"/>
        <w:rPr>
          <w:cs/>
          <w:lang w:bidi="te"/>
        </w:rPr>
      </w:pPr>
      <w:r w:rsidRPr="008C5296">
        <w:rPr>
          <w:rFonts w:eastAsia="Gautami"/>
          <w:cs/>
          <w:lang w:bidi="te-IN"/>
        </w:rPr>
        <w:t>బైబిలు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భాగము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యొక్క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వాస్తవిక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అర్థమును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తెలుసుకొనుట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దానిని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మన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జీవితమునకు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అనువర్తించుటలో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సహాయపడుతుంది</w:t>
      </w:r>
      <w:r w:rsidRPr="008C5296">
        <w:rPr>
          <w:rFonts w:eastAsia="Gautami"/>
          <w:cs/>
          <w:lang w:bidi="te"/>
        </w:rPr>
        <w:t xml:space="preserve">, </w:t>
      </w:r>
      <w:r w:rsidRPr="008C5296">
        <w:rPr>
          <w:rFonts w:eastAsia="Gautami"/>
          <w:cs/>
          <w:lang w:bidi="te-IN"/>
        </w:rPr>
        <w:t>ఎందుకంటే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దాని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యొక్క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వాస్తవిక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ఉద్దేశ్యము</w:t>
      </w:r>
      <w:r w:rsidRPr="008C5296">
        <w:rPr>
          <w:rFonts w:eastAsia="Gautami"/>
          <w:cs/>
          <w:lang w:bidi="te"/>
        </w:rPr>
        <w:t xml:space="preserve">, </w:t>
      </w:r>
      <w:r w:rsidRPr="008C5296">
        <w:rPr>
          <w:rFonts w:eastAsia="Gautami"/>
          <w:cs/>
          <w:lang w:bidi="te-IN"/>
        </w:rPr>
        <w:t>అనగా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దాని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యొక్క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మొదటి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శ్రోతలలో</w:t>
      </w:r>
      <w:r w:rsidRPr="008C5296">
        <w:rPr>
          <w:rFonts w:eastAsia="Gautami"/>
          <w:cs/>
          <w:lang w:bidi="te"/>
        </w:rPr>
        <w:t xml:space="preserve">, </w:t>
      </w:r>
      <w:r w:rsidRPr="008C5296">
        <w:rPr>
          <w:rFonts w:eastAsia="Gautami"/>
          <w:cs/>
          <w:lang w:bidi="te-IN"/>
        </w:rPr>
        <w:t>దాని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మొదటి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పాఠకులలో</w:t>
      </w:r>
      <w:r w:rsidRPr="008C5296">
        <w:rPr>
          <w:rFonts w:eastAsia="Gautami"/>
          <w:cs/>
          <w:lang w:bidi="te"/>
        </w:rPr>
        <w:t xml:space="preserve">, </w:t>
      </w:r>
      <w:r w:rsidRPr="008C5296">
        <w:rPr>
          <w:rFonts w:eastAsia="Gautami"/>
          <w:cs/>
          <w:lang w:bidi="te-IN"/>
        </w:rPr>
        <w:t>పరిస్థితుల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వెలుగులో</w:t>
      </w:r>
      <w:r w:rsidRPr="008C5296">
        <w:rPr>
          <w:rFonts w:eastAsia="Gautami"/>
          <w:cs/>
          <w:lang w:bidi="te"/>
        </w:rPr>
        <w:t xml:space="preserve">, </w:t>
      </w:r>
      <w:r w:rsidRPr="008C5296">
        <w:rPr>
          <w:rFonts w:eastAsia="Gautami"/>
          <w:cs/>
          <w:lang w:bidi="te-IN"/>
        </w:rPr>
        <w:t>వారి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నేపథ్యము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వెలుగులో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లేఖన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భాగము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మార్పును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తీసుకొని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రావాలని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దేవుడు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ఉద్దేశించిన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విధానము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మరియు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వారు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ఎదుర్కొనిన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శ్రమలు</w:t>
      </w:r>
      <w:r w:rsidRPr="008C5296">
        <w:rPr>
          <w:rFonts w:eastAsia="Gautami"/>
          <w:cs/>
          <w:lang w:bidi="te"/>
        </w:rPr>
        <w:t xml:space="preserve">, </w:t>
      </w:r>
      <w:r w:rsidRPr="008C5296">
        <w:rPr>
          <w:rFonts w:eastAsia="Gautami"/>
          <w:cs/>
          <w:lang w:bidi="te-IN"/>
        </w:rPr>
        <w:t>మరియు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శోధనల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మధ్య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ఆ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సమయమందు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వారు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ఎరిగియుండిన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లేక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కలిగియుండిన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లేఖనము</w:t>
      </w:r>
      <w:r w:rsidRPr="008C5296">
        <w:rPr>
          <w:rFonts w:eastAsia="Gautami"/>
          <w:cs/>
          <w:lang w:bidi="te"/>
        </w:rPr>
        <w:t xml:space="preserve">, </w:t>
      </w:r>
      <w:r w:rsidRPr="008C5296">
        <w:rPr>
          <w:rFonts w:eastAsia="Gautami"/>
          <w:cs/>
          <w:lang w:bidi="te-IN"/>
        </w:rPr>
        <w:t>దాని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వాస్తవిక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అర్థములో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ఒక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కీలకమైన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భాగమైయున్నది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అని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మనము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గుర్తిస్తాము</w:t>
      </w:r>
      <w:r w:rsidRPr="008C5296">
        <w:rPr>
          <w:rFonts w:eastAsia="Gautami"/>
          <w:cs/>
          <w:lang w:bidi="te"/>
        </w:rPr>
        <w:t xml:space="preserve">. </w:t>
      </w:r>
      <w:r w:rsidRPr="0071444D">
        <w:rPr>
          <w:rFonts w:eastAsia="Gautami"/>
          <w:cs/>
          <w:lang w:bidi="te-IN"/>
        </w:rPr>
        <w:t>అది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వారి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కొరకు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దేవుని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యొక్క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అనువర్తనమైయున్నది</w:t>
      </w:r>
      <w:r w:rsidRPr="008C5296">
        <w:rPr>
          <w:rFonts w:eastAsia="Gautami"/>
          <w:cs/>
          <w:lang w:bidi="te"/>
        </w:rPr>
        <w:t xml:space="preserve">. </w:t>
      </w:r>
      <w:r w:rsidRPr="008C5296">
        <w:rPr>
          <w:rFonts w:eastAsia="Gautami"/>
          <w:cs/>
          <w:lang w:bidi="te-IN"/>
        </w:rPr>
        <w:t>వాస్తవానికి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ఆ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lastRenderedPageBreak/>
        <w:t>అర్థము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వారి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జీవితములలో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పరిశుద్ధాత్మ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యొక్క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పవిత్రపరచు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ఉద్దేశ్యమును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నెరవేర్చుచున్నది</w:t>
      </w:r>
      <w:r w:rsidRPr="008C5296">
        <w:rPr>
          <w:rFonts w:eastAsia="Gautami"/>
          <w:cs/>
          <w:lang w:bidi="te"/>
        </w:rPr>
        <w:t xml:space="preserve">. </w:t>
      </w:r>
      <w:r w:rsidRPr="008C5296">
        <w:rPr>
          <w:rFonts w:eastAsia="Gautami"/>
          <w:cs/>
          <w:lang w:bidi="te-IN"/>
        </w:rPr>
        <w:t>సరే</w:t>
      </w:r>
      <w:r w:rsidRPr="008C5296">
        <w:rPr>
          <w:rFonts w:eastAsia="Gautami"/>
          <w:cs/>
          <w:lang w:bidi="te"/>
        </w:rPr>
        <w:t xml:space="preserve">, </w:t>
      </w:r>
      <w:r w:rsidRPr="008C5296">
        <w:rPr>
          <w:rFonts w:eastAsia="Gautami"/>
          <w:cs/>
          <w:lang w:bidi="te-IN"/>
        </w:rPr>
        <w:t>వారి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జీవితములలో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ఆత్మ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యొక్క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ఉద్దేశ్యము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మన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జీవితములలో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పరిశుద్ధాత్మ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యొక్క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ఉద్దేశ్యమునకు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కొనసాగింపుగా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ఉన్నది</w:t>
      </w:r>
      <w:r w:rsidRPr="008C5296">
        <w:rPr>
          <w:rFonts w:eastAsia="Gautami"/>
          <w:cs/>
          <w:lang w:bidi="te"/>
        </w:rPr>
        <w:t xml:space="preserve">. </w:t>
      </w:r>
      <w:r w:rsidRPr="008C5296">
        <w:rPr>
          <w:rFonts w:eastAsia="Gautami"/>
          <w:cs/>
          <w:lang w:bidi="te-IN"/>
        </w:rPr>
        <w:t>కాబట్టి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వారి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పరిస్థితిని</w:t>
      </w:r>
      <w:r w:rsidRPr="008C5296">
        <w:rPr>
          <w:rFonts w:eastAsia="Gautami"/>
          <w:cs/>
          <w:lang w:bidi="te"/>
        </w:rPr>
        <w:t xml:space="preserve">, </w:t>
      </w:r>
      <w:r w:rsidRPr="008C5296">
        <w:rPr>
          <w:rFonts w:eastAsia="Gautami"/>
          <w:cs/>
          <w:lang w:bidi="te-IN"/>
        </w:rPr>
        <w:t>వారి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అవసరతను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మనము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ఎంత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ఎక్కువగా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అర్థము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చేసుకుంటే</w:t>
      </w:r>
      <w:r w:rsidRPr="008C5296">
        <w:rPr>
          <w:rFonts w:eastAsia="Gautami"/>
          <w:cs/>
          <w:lang w:bidi="te"/>
        </w:rPr>
        <w:t xml:space="preserve">, </w:t>
      </w:r>
      <w:r w:rsidRPr="008C5296">
        <w:rPr>
          <w:rFonts w:eastAsia="Gautami"/>
          <w:cs/>
          <w:lang w:bidi="te-IN"/>
        </w:rPr>
        <w:t>అంతగా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వాస్తవిక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నేపథ్యములో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వాస్తవిక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శ్రోతలకు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దేవుడిచ్చిన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ఆ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వాక్యభాగము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యొక్క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ఉద్దేశ్యము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నెరవేర్చబడుతుంది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మరియు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అది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మన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జీవితములో</w:t>
      </w:r>
      <w:r w:rsidRPr="008C5296">
        <w:rPr>
          <w:rFonts w:eastAsia="Gautami"/>
          <w:cs/>
          <w:lang w:bidi="te"/>
        </w:rPr>
        <w:t xml:space="preserve">, </w:t>
      </w:r>
      <w:r w:rsidRPr="008C5296">
        <w:rPr>
          <w:rFonts w:eastAsia="Gautami"/>
          <w:cs/>
          <w:lang w:bidi="te-IN"/>
        </w:rPr>
        <w:t>మన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పరిస్థితిలో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ఆ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వాక్యభాగమును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అనువర్తించుటలో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ఆత్మకు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తోడ్పాటునిస్తుంది</w:t>
      </w:r>
      <w:r w:rsidRPr="008C5296">
        <w:rPr>
          <w:rFonts w:eastAsia="Gautami"/>
          <w:cs/>
          <w:lang w:bidi="te"/>
        </w:rPr>
        <w:t xml:space="preserve">. </w:t>
      </w:r>
      <w:r w:rsidRPr="0071444D">
        <w:rPr>
          <w:rFonts w:eastAsia="Gautami"/>
          <w:cs/>
          <w:lang w:bidi="te-IN"/>
        </w:rPr>
        <w:t>మరియు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కాపరులు</w:t>
      </w:r>
      <w:r w:rsidRPr="008C5296">
        <w:rPr>
          <w:rFonts w:eastAsia="Gautami"/>
          <w:cs/>
          <w:lang w:bidi="te"/>
        </w:rPr>
        <w:t xml:space="preserve">, </w:t>
      </w:r>
      <w:r w:rsidRPr="008C5296">
        <w:rPr>
          <w:rFonts w:eastAsia="Gautami"/>
          <w:cs/>
          <w:lang w:bidi="te-IN"/>
        </w:rPr>
        <w:t>ప్రసంగీకులు</w:t>
      </w:r>
      <w:r w:rsidRPr="008C5296">
        <w:rPr>
          <w:rFonts w:eastAsia="Gautami"/>
          <w:cs/>
          <w:lang w:bidi="te"/>
        </w:rPr>
        <w:t xml:space="preserve">, </w:t>
      </w:r>
      <w:r w:rsidRPr="008C5296">
        <w:rPr>
          <w:rFonts w:eastAsia="Gautami"/>
          <w:cs/>
          <w:lang w:bidi="te-IN"/>
        </w:rPr>
        <w:t>బోధకులుగా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మనము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లేఖన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భాగమును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అనువర్తించుచుండగా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ఇది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మనకు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మార్గదర్శకముగా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ఉండాలి</w:t>
      </w:r>
      <w:r w:rsidRPr="008C5296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మార్పును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కలిగించుట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కొరకు</w:t>
      </w:r>
      <w:r w:rsidRPr="008C5296">
        <w:rPr>
          <w:rFonts w:eastAsia="Gautami"/>
          <w:cs/>
          <w:lang w:bidi="te"/>
        </w:rPr>
        <w:t xml:space="preserve">, </w:t>
      </w:r>
      <w:r w:rsidRPr="008C5296">
        <w:rPr>
          <w:rFonts w:eastAsia="Gautami"/>
          <w:cs/>
          <w:lang w:bidi="te-IN"/>
        </w:rPr>
        <w:t>వారి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జీవితములలో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మార్పును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తెచ్చుటకు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దేవుడు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దీనిని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ఎలా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ఉద్దేశించాడు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మరియు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అది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నేడు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మనలను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మరింతగా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క్రీస్తు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యొక్క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స్వరూపములోనికి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మార్చుటకు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పరిశుద్ధాత్మ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ఉద్దేశ్యమునకు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ఎలా</w:t>
      </w:r>
      <w:r w:rsidRPr="008C5296">
        <w:rPr>
          <w:rFonts w:eastAsia="Gautami"/>
          <w:cs/>
          <w:lang w:bidi="te"/>
        </w:rPr>
        <w:t xml:space="preserve"> </w:t>
      </w:r>
      <w:r w:rsidRPr="008C5296">
        <w:rPr>
          <w:rFonts w:eastAsia="Gautami"/>
          <w:cs/>
          <w:lang w:bidi="te-IN"/>
        </w:rPr>
        <w:t>తోడ్పాటునివ్వగలదు</w:t>
      </w:r>
      <w:r w:rsidRPr="008C5296">
        <w:rPr>
          <w:rFonts w:eastAsia="Gautami"/>
          <w:cs/>
          <w:lang w:bidi="te"/>
        </w:rPr>
        <w:t>?</w:t>
      </w:r>
    </w:p>
    <w:p w14:paraId="5B6ED0A3" w14:textId="77777777" w:rsidR="00DA7B46" w:rsidRDefault="008C5296" w:rsidP="00DA7B46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డెన్నిస్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ఈ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జాన్సన్</w:t>
      </w:r>
    </w:p>
    <w:p w14:paraId="78BC30B6" w14:textId="54182C4D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అనువర్తన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ప్రక్రియను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గూర్చిన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సంభాషణ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మూడు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మీద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దృష్టిపెడుతుంది</w:t>
      </w:r>
      <w:r w:rsidRPr="007F27EE">
        <w:rPr>
          <w:rFonts w:eastAsia="Gautami"/>
          <w:cs/>
          <w:lang w:bidi="te"/>
        </w:rPr>
        <w:t xml:space="preserve">: </w:t>
      </w:r>
      <w:r w:rsidRPr="007F27EE">
        <w:rPr>
          <w:rFonts w:eastAsia="Gautami"/>
          <w:cs/>
        </w:rPr>
        <w:t>మొదటిగా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అనువర్తనము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అవసరతను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పరిగణిద్దాము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రెండవదిగా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అనువర్తనమును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సాధ్యపరచు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అనుబంధములను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పరీక్షిద్దాము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మూడవదిగా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వ్రాయబడిన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సమయములకు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నేటి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జీవితములకు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జరిగిన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కొన్ని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ప్రధానమైన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చూద్దాము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అనువర్తనము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అవసరతతో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ఆరంభిద్దాము</w:t>
      </w:r>
      <w:r w:rsidRPr="007F27EE">
        <w:rPr>
          <w:rFonts w:eastAsia="Gautami"/>
          <w:cs/>
          <w:lang w:bidi="te"/>
        </w:rPr>
        <w:t>.</w:t>
      </w:r>
    </w:p>
    <w:p w14:paraId="1C48D0E5" w14:textId="688CB302" w:rsidR="00DA7B46" w:rsidRDefault="00813CB2" w:rsidP="00DA7B46">
      <w:pPr>
        <w:pStyle w:val="ChapterHeading"/>
      </w:pPr>
      <w:bookmarkStart w:id="4" w:name="_Toc58915701"/>
      <w:bookmarkStart w:id="5" w:name="_Toc63087791"/>
      <w:r>
        <w:rPr>
          <w:cs/>
          <w:lang w:val="te" w:bidi="te-IN"/>
        </w:rPr>
        <w:t>అవసరత</w:t>
      </w:r>
      <w:bookmarkEnd w:id="4"/>
      <w:bookmarkEnd w:id="5"/>
    </w:p>
    <w:p w14:paraId="2156BEB4" w14:textId="6296F3E9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యాకోబు</w:t>
      </w:r>
      <w:r w:rsidRPr="007F27EE">
        <w:rPr>
          <w:rFonts w:eastAsia="Gautami"/>
          <w:cs/>
          <w:lang w:bidi="te"/>
        </w:rPr>
        <w:t xml:space="preserve"> 1:21-25</w:t>
      </w:r>
      <w:r w:rsidRPr="007F27EE">
        <w:rPr>
          <w:rFonts w:eastAsia="Gautami"/>
          <w:cs/>
        </w:rPr>
        <w:t>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అవసరతను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గూర్చి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యాకోబు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మాట్లాడిన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విధానమును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వినండి</w:t>
      </w:r>
      <w:r w:rsidRPr="007F27EE">
        <w:rPr>
          <w:rFonts w:eastAsia="Gautami"/>
          <w:cs/>
          <w:lang w:bidi="te"/>
        </w:rPr>
        <w:t>:</w:t>
      </w:r>
    </w:p>
    <w:p w14:paraId="56CE3151" w14:textId="6EF25AEC" w:rsidR="00DA7B46" w:rsidRDefault="00D842DE" w:rsidP="007046BB">
      <w:pPr>
        <w:pStyle w:val="Quotations"/>
        <w:rPr>
          <w:cs/>
          <w:lang w:bidi="te"/>
        </w:rPr>
      </w:pPr>
      <w:r w:rsidRPr="007F27EE">
        <w:rPr>
          <w:rFonts w:eastAsia="Gautami"/>
          <w:cs/>
          <w:lang w:bidi="te-IN"/>
        </w:rPr>
        <w:t>అందుచేత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సమస్త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కల్మషమును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  <w:lang w:bidi="te-IN"/>
        </w:rPr>
        <w:t>విఱ్ఱవీగుచున్న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దుష్టత్వమును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మాని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  <w:lang w:bidi="te-IN"/>
        </w:rPr>
        <w:t>లోపల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నాటబడి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మీ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ఆత్మలను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రక్షించుటకు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శక్తిగల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వాక్యమును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సాత్వికముతో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అంగీకరించుడి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  <w:lang w:bidi="te-IN"/>
        </w:rPr>
        <w:t>మీరు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వినువారు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మాత్రమైయుండి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మిమ్మును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మీరు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మోసపుచ్చుకొనకుండ</w:t>
      </w:r>
      <w:r w:rsidRPr="007F27EE">
        <w:rPr>
          <w:rFonts w:eastAsia="Gautami"/>
          <w:cs/>
          <w:lang w:bidi="te"/>
        </w:rPr>
        <w:t>,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వాక్యప్రకారము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ప్రవర్తించువారునైయుండుడి</w:t>
      </w:r>
      <w:r w:rsidR="007046BB">
        <w:rPr>
          <w:rFonts w:eastAsia="Gautami" w:hint="cs"/>
          <w:cs/>
          <w:lang w:bidi="te-IN"/>
        </w:rPr>
        <w:t xml:space="preserve">. </w:t>
      </w:r>
      <w:r w:rsidRPr="007F27EE">
        <w:rPr>
          <w:rFonts w:eastAsia="Gautami"/>
          <w:cs/>
          <w:lang w:bidi="te-IN"/>
        </w:rPr>
        <w:t>ఎవడైనను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వాక్యమును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వినువాడైయుండి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lastRenderedPageBreak/>
        <w:t>దానిప్రకారము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ప్రవర్తింపనివాడైతే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  <w:lang w:bidi="te-IN"/>
        </w:rPr>
        <w:t>వాడు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అద్దములో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సహజముఖమును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చూచుకొను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మనుష్యుని</w:t>
      </w:r>
      <w:r w:rsidRPr="007F27EE">
        <w:rPr>
          <w:rFonts w:eastAsia="Gautami"/>
          <w:cs/>
          <w:lang w:bidi="te"/>
        </w:rPr>
        <w:t xml:space="preserve"> </w:t>
      </w:r>
      <w:r w:rsidRPr="00E10908">
        <w:rPr>
          <w:rFonts w:eastAsia="Gautami"/>
          <w:cs/>
          <w:lang w:bidi="te-IN"/>
        </w:rPr>
        <w:t>పోలియున్నాడు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  <w:lang w:bidi="te-IN"/>
        </w:rPr>
        <w:t>వాడు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తన్ను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చూచుకొని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అవతలికి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పోయి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తానెట్టివాడో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వెంటనే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మరచిపోవునుగదా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  <w:lang w:bidi="te-IN"/>
        </w:rPr>
        <w:t>అయితే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స్వాతంత్యము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నిచ్చు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సంపూర్ణమైన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నియమములో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తేరి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చూచి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నిలుకడగా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ఉండువాడెవడో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వాడు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విని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మరచువాడు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కాక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  <w:lang w:bidi="te-IN"/>
        </w:rPr>
        <w:t>క్రియను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చేయువాడైయుండి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క్రియలో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ధన్యుడగును</w:t>
      </w:r>
      <w:r w:rsidRPr="007F27EE">
        <w:rPr>
          <w:rFonts w:eastAsia="Gautami"/>
          <w:cs/>
          <w:lang w:bidi="te"/>
        </w:rPr>
        <w:t xml:space="preserve"> (</w:t>
      </w:r>
      <w:r w:rsidRPr="007F27EE">
        <w:rPr>
          <w:rFonts w:eastAsia="Gautami"/>
          <w:cs/>
          <w:lang w:bidi="te-IN"/>
        </w:rPr>
        <w:t>యాకోబు</w:t>
      </w:r>
      <w:r w:rsidRPr="007F27EE">
        <w:rPr>
          <w:rFonts w:eastAsia="Gautami"/>
          <w:cs/>
          <w:lang w:bidi="te"/>
        </w:rPr>
        <w:t xml:space="preserve"> 1:21-25).</w:t>
      </w:r>
    </w:p>
    <w:p w14:paraId="1CD28176" w14:textId="1B0020AD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చెప్పు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తెలుసుకొనుట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మాత్రమే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చాలదు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యాకోబు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బోధించాడు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నుండి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తగిన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లాభములనుపొందుటకు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దాని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ద్వారా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ప్రభావితము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చేయబడాలి</w:t>
      </w:r>
      <w:r w:rsidRPr="007F27EE">
        <w:rPr>
          <w:rFonts w:eastAsia="Gautami"/>
          <w:cs/>
          <w:lang w:bidi="te"/>
        </w:rPr>
        <w:t xml:space="preserve">;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భావనలు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ప్రవర్తనలు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భావోద్వేగములు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మారాలి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ఆశీర్వాదములను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పొందగోరుచుంటే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ప్రతి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విశ్వాసికి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ఇట్టి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ఖచ్చితముగా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అవసరమైయున్నది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అయితే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అనువర్తనములోని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పరిణామమునకు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దారితీయు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ప్రక్రియ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విషయం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ఏమిటి</w:t>
      </w:r>
      <w:r w:rsidRPr="007F27EE">
        <w:rPr>
          <w:rFonts w:eastAsia="Gautami"/>
          <w:cs/>
          <w:lang w:bidi="te"/>
        </w:rPr>
        <w:t xml:space="preserve">?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భావనలు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ప్రవర్తనలు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భావోద్వేగములు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ప్రభావితము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చేయబడవలసిన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విధానమును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నిర్థారించుటకు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కృషి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చేయుట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అవసరమా</w:t>
      </w:r>
      <w:r w:rsidRPr="007F27EE">
        <w:rPr>
          <w:rFonts w:eastAsia="Gautami"/>
          <w:cs/>
          <w:lang w:bidi="te"/>
        </w:rPr>
        <w:t>?</w:t>
      </w:r>
    </w:p>
    <w:p w14:paraId="411CE5AD" w14:textId="04325C00" w:rsidR="00DA7B46" w:rsidRDefault="00D842DE" w:rsidP="00DA7B46">
      <w:pPr>
        <w:pStyle w:val="Quotations"/>
        <w:rPr>
          <w:cs/>
          <w:lang w:bidi="te"/>
        </w:rPr>
      </w:pPr>
      <w:r w:rsidRPr="003137AD">
        <w:rPr>
          <w:rFonts w:eastAsia="Gautami"/>
          <w:cs/>
          <w:lang w:bidi="te-IN"/>
        </w:rPr>
        <w:t>సరే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లేఖనములను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అనుదిన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జీవితమునకు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అనువర్తించుటకు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ఔచిత్యముగా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చేయుటకు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ఉత్తమమైన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మార్గము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లేఖనము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యొక్క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విలువలు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లేక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లేఖనము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యొక్క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బోధన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లేక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లేఖనము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యొక్క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వేదాంతశాస్త్రము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అనువర్తించబడు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నేపథ్యమును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గూర్చి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ఆలోచన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చేయుట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అయ్యున్నది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మరొకసారి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ఇది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నేను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వ్యవహరించుచున్న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వాక్యభాగము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మీద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ఆధారపడియుంటుంది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కాని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సాధారణంగా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లేఖనములో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ప్రాముఖ్యమైన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వైఖరులు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ఉన్నాయి</w:t>
      </w:r>
      <w:r w:rsidRPr="003137AD">
        <w:rPr>
          <w:rFonts w:eastAsia="Gautami"/>
          <w:cs/>
          <w:lang w:bidi="te"/>
        </w:rPr>
        <w:t xml:space="preserve"> — </w:t>
      </w:r>
      <w:r w:rsidRPr="003137AD">
        <w:rPr>
          <w:rFonts w:eastAsia="Gautami"/>
          <w:cs/>
          <w:lang w:bidi="te-IN"/>
        </w:rPr>
        <w:t>మన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దేవుని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గూర్చి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ఆలోచనచేయు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విధానము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పొరుగువానిని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గూర్చి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ఆలోచన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విధానము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నేను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చూపవలసియుండిన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దయ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వంటివి</w:t>
      </w:r>
      <w:r w:rsidRPr="003137AD">
        <w:rPr>
          <w:rFonts w:eastAsia="Gautami"/>
          <w:cs/>
          <w:lang w:bidi="te"/>
        </w:rPr>
        <w:t xml:space="preserve"> —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నేను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జీవించవలసిన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విధానమును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నాకు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చూపుతాయి</w:t>
      </w:r>
      <w:r w:rsidRPr="003137AD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అట్టి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విలువలు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చాలా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ప్రాముఖ్యమైయున్నవి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బైబిలును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చరిత్ర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పుస్తకముగా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లేక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దాని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వేదాంతశాస్త్రము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విషయములో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పొంతనలేనిదిగా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అధ్యయనము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చేయుటకు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ప్రయత్నించినప్పుడు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లేఖన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భాగము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నేర్పుచున్న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నైతిక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కోణమును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పరిగణించని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ప్రజలముగా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ఉన్నప్పుడు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సమస్య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ఎదురవుతుంది</w:t>
      </w:r>
      <w:r w:rsidRPr="003137AD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అయితే</w:t>
      </w:r>
      <w:r w:rsidR="00496FD3">
        <w:rPr>
          <w:rFonts w:eastAsia="Gautami" w:hint="cs"/>
          <w:cs/>
          <w:lang w:bidi="te-IN"/>
        </w:rPr>
        <w:t xml:space="preserve"> </w:t>
      </w:r>
      <w:r w:rsidRPr="003137AD">
        <w:rPr>
          <w:rFonts w:eastAsia="Gautami"/>
          <w:cs/>
          <w:lang w:bidi="te-IN"/>
        </w:rPr>
        <w:t>లేఖనమంతటా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స్పష్టముగా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కనిపించు</w:t>
      </w:r>
      <w:r w:rsidR="00CB26FB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లేఖనము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యొక్క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అనుబంధ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నైతిక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కోణమును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పరిగణలోనికి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తీసుకున్నప్పుడు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ప్రతి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వాక్యభాగము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మనలను</w:t>
      </w:r>
      <w:r w:rsidR="00CB26FB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సరియైన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జీవితము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జీవించునట్లు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దానిని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అనువర్తించుకొనుటకు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పిలుపునిస్తుంది</w:t>
      </w:r>
      <w:r w:rsidRPr="003137AD">
        <w:rPr>
          <w:rFonts w:eastAsia="Gautami"/>
          <w:cs/>
          <w:lang w:bidi="te"/>
        </w:rPr>
        <w:t>.</w:t>
      </w:r>
    </w:p>
    <w:p w14:paraId="0881B6B3" w14:textId="77777777" w:rsidR="00DA7B46" w:rsidRDefault="003137AD" w:rsidP="00DA7B46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డారెల్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ఎల్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బోక్</w:t>
      </w:r>
    </w:p>
    <w:p w14:paraId="13B2223A" w14:textId="0AE4BCF9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  <w:lang w:bidi="te"/>
        </w:rPr>
        <w:lastRenderedPageBreak/>
        <w:t xml:space="preserve">1 </w:t>
      </w:r>
      <w:r w:rsidRPr="007F27EE">
        <w:rPr>
          <w:rFonts w:eastAsia="Gautami"/>
          <w:cs/>
        </w:rPr>
        <w:t>కొరింథీ</w:t>
      </w:r>
      <w:r w:rsidRPr="007F27EE">
        <w:rPr>
          <w:rFonts w:eastAsia="Gautami"/>
          <w:cs/>
          <w:lang w:bidi="te"/>
        </w:rPr>
        <w:t>. 10:11</w:t>
      </w:r>
      <w:r w:rsidRPr="007F27EE">
        <w:rPr>
          <w:rFonts w:eastAsia="Gautami"/>
          <w:cs/>
        </w:rPr>
        <w:t>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మాటల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ద్వారా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సమకాలీన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వెదకుట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ప్రాముఖ్యతను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పౌలు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కనుపరచాడు</w:t>
      </w:r>
      <w:r w:rsidRPr="007F27EE">
        <w:rPr>
          <w:rFonts w:eastAsia="Gautami"/>
          <w:cs/>
          <w:lang w:bidi="te"/>
        </w:rPr>
        <w:t>:</w:t>
      </w:r>
    </w:p>
    <w:p w14:paraId="758ADFFA" w14:textId="51ECF7A1" w:rsidR="00DA7B46" w:rsidRDefault="00D842DE" w:rsidP="008C5296">
      <w:pPr>
        <w:pStyle w:val="Quotations"/>
        <w:rPr>
          <w:cs/>
          <w:lang w:bidi="te"/>
        </w:rPr>
      </w:pPr>
      <w:r w:rsidRPr="007F27EE">
        <w:rPr>
          <w:rFonts w:eastAsia="Gautami"/>
          <w:cs/>
          <w:lang w:bidi="te-IN"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సంగతులు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దృష్టాంతములుగా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వారికి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సంభవించి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  <w:lang w:bidi="te-IN"/>
        </w:rPr>
        <w:t>యుగాంతమందున్న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మనకు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బుద్ధి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కలుగుటకై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వ్రాయబడెను</w:t>
      </w:r>
      <w:r w:rsidRPr="007F27EE">
        <w:rPr>
          <w:rFonts w:eastAsia="Gautami"/>
          <w:cs/>
          <w:lang w:bidi="te"/>
        </w:rPr>
        <w:t xml:space="preserve"> (1 </w:t>
      </w:r>
      <w:r w:rsidRPr="007F27EE">
        <w:rPr>
          <w:rFonts w:eastAsia="Gautami"/>
          <w:cs/>
          <w:lang w:bidi="te-IN"/>
        </w:rPr>
        <w:t>కొరింథీ</w:t>
      </w:r>
      <w:r w:rsidRPr="007F27EE">
        <w:rPr>
          <w:rFonts w:eastAsia="Gautami"/>
          <w:cs/>
          <w:lang w:bidi="te"/>
        </w:rPr>
        <w:t xml:space="preserve"> 10:11).</w:t>
      </w:r>
    </w:p>
    <w:p w14:paraId="5A62E52E" w14:textId="264F794B" w:rsidR="00D842DE" w:rsidRPr="007F27EE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అధ్యాయము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నేపథ్యములో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నిర్గమకాండము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సంఖ్యాకాండము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గ్రంథములను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పౌలు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కొరింథీయులకు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జ్ఞాపకము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చేస్తూ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ని</w:t>
      </w:r>
      <w:r w:rsidR="00496FD3">
        <w:rPr>
          <w:rFonts w:eastAsia="Gautami" w:hint="cs"/>
          <w:cs/>
        </w:rPr>
        <w:t>ర్గ</w:t>
      </w:r>
      <w:r w:rsidRPr="007F27EE">
        <w:rPr>
          <w:rFonts w:eastAsia="Gautami"/>
          <w:cs/>
        </w:rPr>
        <w:t>మకాండ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కాలములోని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ఇశ్రాయేలీయులు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మీద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తిరుగుబాటు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చేయుట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ద్వారా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పొందిన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తీర్పును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గూర్చిన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వృత్తాంతములను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తెలియజేశాడు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వచనములో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కొరింథులోని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సంఘమునకు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వృత్తాంతములను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అనువర్తించుటకు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అవసరమైన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అడుగులను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అతడు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తీసుకున్నాడు</w:t>
      </w:r>
      <w:r w:rsidRPr="007F27EE">
        <w:rPr>
          <w:rFonts w:eastAsia="Gautami"/>
          <w:cs/>
          <w:lang w:bidi="te"/>
        </w:rPr>
        <w:t>.</w:t>
      </w:r>
    </w:p>
    <w:p w14:paraId="1EFEEA3B" w14:textId="047F64ED" w:rsidR="00D842DE" w:rsidRPr="007F27EE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కొరింథు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సంఘ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అనుబంధములను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కొనసాగింపులను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మోషే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దినముల</w:t>
      </w:r>
      <w:r w:rsidR="00496FD3">
        <w:rPr>
          <w:rFonts w:eastAsia="Gautami" w:hint="cs"/>
          <w:cs/>
        </w:rPr>
        <w:t>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తమ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దినములకు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జరిగిన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మార్పులను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పరిగణించుట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ద్వారా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పౌలు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వృత్తాంతములను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క్రొత్త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సంఘమునకు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అనువర్తించాడు</w:t>
      </w:r>
      <w:r w:rsidRPr="007F27EE">
        <w:rPr>
          <w:rFonts w:eastAsia="Gautami"/>
          <w:cs/>
          <w:lang w:bidi="te"/>
        </w:rPr>
        <w:t>.</w:t>
      </w:r>
    </w:p>
    <w:p w14:paraId="346CAF14" w14:textId="4E072E13" w:rsidR="00D842DE" w:rsidRPr="007F27EE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ఒక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వైపున</w:t>
      </w:r>
      <w:r w:rsidRPr="007F27EE">
        <w:rPr>
          <w:rFonts w:eastAsia="Gautami"/>
          <w:cs/>
          <w:lang w:bidi="te"/>
        </w:rPr>
        <w:t>, “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సంగతులు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దృష్టాంతములుగా</w:t>
      </w:r>
      <w:r w:rsidRPr="007F27EE">
        <w:rPr>
          <w:rFonts w:eastAsia="Gautami"/>
          <w:cs/>
          <w:lang w:bidi="te"/>
        </w:rPr>
        <w:t>...</w:t>
      </w:r>
      <w:r w:rsidRPr="007F27EE">
        <w:rPr>
          <w:rFonts w:eastAsia="Gautami"/>
          <w:cs/>
        </w:rPr>
        <w:t>మనకు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బుద్ధి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కలుగుటకై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వ్రాయబడెను</w:t>
      </w:r>
      <w:r w:rsidRPr="007F27EE">
        <w:rPr>
          <w:rFonts w:eastAsia="Gautami"/>
          <w:cs/>
          <w:lang w:bidi="te"/>
        </w:rPr>
        <w:t xml:space="preserve">” </w:t>
      </w:r>
      <w:r w:rsidR="00496FD3">
        <w:rPr>
          <w:rFonts w:eastAsia="Gautami" w:hint="cs"/>
          <w:cs/>
        </w:rPr>
        <w:t>అని</w:t>
      </w:r>
      <w:r w:rsidR="00496FD3">
        <w:rPr>
          <w:rFonts w:eastAsia="Gautami"/>
          <w:cs/>
        </w:rPr>
        <w:t xml:space="preserve"> </w:t>
      </w:r>
      <w:r w:rsidRPr="007F27EE">
        <w:rPr>
          <w:rFonts w:eastAsia="Gautami"/>
          <w:cs/>
        </w:rPr>
        <w:t>చెప్పుట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ద్వారా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పౌలు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పక్షముల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అనుబంధపరచాడు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అనుబంధమును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చేయుట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పౌలుకు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కష్టమైన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ఏమి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కాదు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నిర్గమకాండము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సంఖ్యాకాండము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గ్రంథము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వాస్తవముగా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ఐగుప్తు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నుండి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బయటకు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వచ్చిన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తరువాత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రెండవ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తరము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ఇశ్రాయేలీయుల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వ్రాయబడినది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మొదటి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తరమువారు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అనుభవించిన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వైఫల్యములను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పునరావృతము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చేయవద్దని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హెచ్చరించుటకు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ఇవి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వ్రాయబడినవి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కాబట్టి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పౌలు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మొదటిగా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కొరింథీయులు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పోలికల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మీద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దృష్టిపెట్టాడు</w:t>
      </w:r>
      <w:r w:rsidRPr="007F27EE">
        <w:rPr>
          <w:rFonts w:eastAsia="Gautami"/>
          <w:cs/>
          <w:lang w:bidi="te"/>
        </w:rPr>
        <w:t xml:space="preserve">: </w:t>
      </w:r>
      <w:r w:rsidRPr="007F27EE">
        <w:rPr>
          <w:rFonts w:eastAsia="Gautami"/>
          <w:cs/>
        </w:rPr>
        <w:t>కొరింథులోని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సంఘము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వైఫల్యము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అపాయమునకు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అంచున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కాబట్టి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వృత్తాంతములు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హెచ్చరించిన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విధముగానే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వారిని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హెచ్చరించాయి</w:t>
      </w:r>
      <w:r w:rsidRPr="007F27EE">
        <w:rPr>
          <w:rFonts w:eastAsia="Gautami"/>
          <w:cs/>
          <w:lang w:bidi="te"/>
        </w:rPr>
        <w:t>.</w:t>
      </w:r>
    </w:p>
    <w:p w14:paraId="48855D58" w14:textId="5886FF90" w:rsidR="00D842DE" w:rsidRPr="007F27EE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మరొక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వైపు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మోషే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కాలము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నుండి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జరిగిన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ప్రాముఖ్యమైన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పరిగణలోనికి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తీసుకొనుట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ద్వారా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పౌలు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సమర్థించాడు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ఇశ్రాయేలు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వైఫల్యములు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మొదటి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తరము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ఇశ్రాయేలీయుల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జీవితములలో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జరిగినవి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కాని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అవి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పౌలు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ఇతర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విశ్వాసులందరి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వ్రాయబడినవి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లేఖన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నివేదిక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అనుభవములను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సంఘము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ఉదాహరణలుగాను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హెచ్చరికలుగాను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మార్చింది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అవి</w:t>
      </w:r>
      <w:r w:rsidRPr="007F27EE">
        <w:rPr>
          <w:rFonts w:eastAsia="Gautami"/>
          <w:cs/>
          <w:lang w:bidi="te"/>
        </w:rPr>
        <w:t xml:space="preserve"> “</w:t>
      </w:r>
      <w:r w:rsidRPr="007F27EE">
        <w:rPr>
          <w:rFonts w:eastAsia="Gautami"/>
          <w:cs/>
        </w:rPr>
        <w:t>వారికి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సంభవించి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యుగాంతమందున్న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బుద్ధి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కలుగుటకై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వ్రాయబడెను</w:t>
      </w:r>
      <w:r w:rsidRPr="007F27EE">
        <w:rPr>
          <w:rFonts w:eastAsia="Gautami"/>
          <w:cs/>
          <w:lang w:bidi="te"/>
        </w:rPr>
        <w:t>.”</w:t>
      </w:r>
    </w:p>
    <w:p w14:paraId="2BA862F2" w14:textId="6928AD23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  <w:lang w:bidi="te"/>
        </w:rPr>
        <w:t>“</w:t>
      </w:r>
      <w:r w:rsidRPr="007F27EE">
        <w:rPr>
          <w:rFonts w:eastAsia="Gautami"/>
          <w:cs/>
        </w:rPr>
        <w:t>యుగాంతమందు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సంభవించు</w:t>
      </w:r>
      <w:r w:rsidRPr="007F27EE">
        <w:rPr>
          <w:rFonts w:eastAsia="Gautami"/>
          <w:cs/>
          <w:lang w:bidi="te"/>
        </w:rPr>
        <w:t xml:space="preserve">” </w:t>
      </w:r>
      <w:r w:rsidRPr="007F27EE">
        <w:rPr>
          <w:rFonts w:eastAsia="Gautami"/>
          <w:cs/>
        </w:rPr>
        <w:t>అను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వ్యక్తీకరణము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కాలము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నుండి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క్రొత్త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కాలమును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వ్యత్యాసపరచుటకు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అనేకమంది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క్రొత్త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రచయితలు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ఉపయోగించినదైయున్నది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మాటల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ద్వారా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నిర్గమకాండము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సంఖ్యాకాండము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అందుబాటులోలేని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lastRenderedPageBreak/>
        <w:t>విమోచన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చరిత్రలో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జరిగిన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లాభములు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కొరింథీయులకు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అందుబాటులో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ఉన్నాయని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పౌలు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గుర్తించాడు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కొరింథీయులు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మోషే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కాలమునకు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సుమారుగా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వెయ్యి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సంవత్సరముల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తరువాత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జీవించారు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వలె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ఐగుప్తు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నుండి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కనానుకు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ప్రయాణము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చేయుటలేదు</w:t>
      </w:r>
      <w:r w:rsidRPr="007F27EE">
        <w:rPr>
          <w:rFonts w:eastAsia="Gautami"/>
          <w:cs/>
          <w:lang w:bidi="te"/>
        </w:rPr>
        <w:t xml:space="preserve">; </w:t>
      </w:r>
      <w:r w:rsidRPr="007F27EE">
        <w:rPr>
          <w:rFonts w:eastAsia="Gautami"/>
          <w:cs/>
        </w:rPr>
        <w:t>వారు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క్రొత్త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ఆకాశములు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క్రొత్త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భూమి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వైపుకు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ప్రయాణించుచున్నారు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యుగముల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సంభావ్యత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వారి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మీదికి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వచ్చియున్నది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ఫలితంగా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కొరింథీయుల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పౌలు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పరిగణలోనికి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తీసుకుంది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1 </w:t>
      </w:r>
      <w:r w:rsidRPr="007F27EE">
        <w:rPr>
          <w:rFonts w:eastAsia="Gautami"/>
          <w:cs/>
        </w:rPr>
        <w:t>కొరింథీ</w:t>
      </w:r>
      <w:r w:rsidRPr="007F27EE">
        <w:rPr>
          <w:rFonts w:eastAsia="Gautami"/>
          <w:cs/>
          <w:lang w:bidi="te"/>
        </w:rPr>
        <w:t>. 10</w:t>
      </w:r>
      <w:r w:rsidRPr="007F27EE">
        <w:rPr>
          <w:rFonts w:eastAsia="Gautami"/>
          <w:cs/>
        </w:rPr>
        <w:t>వ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అధ్యాయములోని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మిగిలిన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భాగమంతటిలో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పౌలు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భిన్నత్వములను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ఎత్తి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చూపాడు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అక్కడ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తమ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వ్యక్తిగత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క్రైస్తవ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జీవితములలో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సంఘములో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అనుబంధములలో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దిగజారిపోవద్దని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అతడు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కొరింథీయులను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హెచ్చరించాడు</w:t>
      </w:r>
      <w:r w:rsidRPr="007F27EE">
        <w:rPr>
          <w:rFonts w:eastAsia="Gautami"/>
          <w:cs/>
          <w:lang w:bidi="te"/>
        </w:rPr>
        <w:t>.</w:t>
      </w:r>
    </w:p>
    <w:p w14:paraId="77D08778" w14:textId="4854680E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పాత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గ్రంథములైన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నిర్గమకాండము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సంఖ్యాకాండమును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పౌలు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కొరింథులోని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క్రైస్తవులకు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అనువర్తించుట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అనువర్తించు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ప్రతిసారి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జరుగు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సామాన్య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ప్రక్రియను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ప్రతిబింబిస్తుంది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అనువర్తన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ఎల్లప్పుడూ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అనుబంధములను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వారి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జరిగిన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పరిగణలోనికి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తీసుకోవాలి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నేటి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జీవితములకు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సరియైన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విధానములో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చేయుటకు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అనుబంధములను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గుర్తించాలి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పరిగణించాలి</w:t>
      </w:r>
      <w:r w:rsidRPr="007F27EE">
        <w:rPr>
          <w:rFonts w:eastAsia="Gautami"/>
          <w:cs/>
          <w:lang w:bidi="te"/>
        </w:rPr>
        <w:t>.</w:t>
      </w:r>
    </w:p>
    <w:p w14:paraId="7AF4C020" w14:textId="214DFFA0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అనువర్తనము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అవసరతను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ఇప్పటి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చూశాము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కాబట్టి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ఇప్పుడు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గ్రంథముల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పాఠకులు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అనుబంధములు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కొనసాగింపుల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మీద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దృష్టిపెడదాము</w:t>
      </w:r>
      <w:r w:rsidRPr="007F27EE">
        <w:rPr>
          <w:rFonts w:eastAsia="Gautami"/>
          <w:cs/>
          <w:lang w:bidi="te"/>
        </w:rPr>
        <w:t>.</w:t>
      </w:r>
    </w:p>
    <w:p w14:paraId="06970DF3" w14:textId="66A59FEA" w:rsidR="00DA7B46" w:rsidRDefault="00AF7C73" w:rsidP="00DA7B46">
      <w:pPr>
        <w:pStyle w:val="ChapterHeading"/>
      </w:pPr>
      <w:bookmarkStart w:id="6" w:name="_Toc58915702"/>
      <w:bookmarkStart w:id="7" w:name="_Toc63087792"/>
      <w:r>
        <w:rPr>
          <w:cs/>
          <w:lang w:val="te" w:bidi="te-IN"/>
        </w:rPr>
        <w:t>అనుబంధములు</w:t>
      </w:r>
      <w:bookmarkEnd w:id="6"/>
      <w:bookmarkEnd w:id="7"/>
    </w:p>
    <w:p w14:paraId="4CC0611E" w14:textId="3DE1FA59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పురాతన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అనుబంధములు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కొనసాగింపులు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భాగములను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ఔచిత్యముగా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చేస్తాయి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కొనసాగింపులను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వర్ణించుటకు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లెక్కలేనన్ని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మార్గములు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ఉన్నాయి</w:t>
      </w:r>
      <w:r w:rsidRPr="007F27EE">
        <w:rPr>
          <w:rFonts w:eastAsia="Gautami"/>
          <w:cs/>
          <w:lang w:bidi="te"/>
        </w:rPr>
        <w:t>.</w:t>
      </w:r>
    </w:p>
    <w:p w14:paraId="114E2EBA" w14:textId="5893EC6D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పాఠములో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అనుబంధములను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మూడు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ప్రధానమైన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విభాగములుగా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విభజిద్దాము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మొదటిగా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ఇరుపక్షముల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ఉన్నాడు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చూద్దాము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రెండవదిగా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వారు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లోకములో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జీవించారు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మూడవదిగా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వారు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ప్రజలైయున్నారు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విభాగములలో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ప్రతిదానిని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ఒకొక్కటిగా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చూద్దాము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కలిగియున్నారు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వాస్తవముతో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ఆరంభిద్దాము</w:t>
      </w:r>
      <w:r w:rsidRPr="007F27EE">
        <w:rPr>
          <w:rFonts w:eastAsia="Gautami"/>
          <w:cs/>
          <w:lang w:bidi="te"/>
        </w:rPr>
        <w:t>.</w:t>
      </w:r>
    </w:p>
    <w:p w14:paraId="7A6A7A91" w14:textId="1A7B8FF3" w:rsidR="00DA7B46" w:rsidRDefault="00AF7C73" w:rsidP="00AF7C73">
      <w:pPr>
        <w:pStyle w:val="PanelHeading"/>
        <w:rPr>
          <w:cs/>
          <w:lang w:bidi="te"/>
        </w:rPr>
      </w:pPr>
      <w:bookmarkStart w:id="8" w:name="_Toc58915703"/>
      <w:bookmarkStart w:id="9" w:name="_Toc63087793"/>
      <w:r>
        <w:rPr>
          <w:rFonts w:eastAsia="Gautami"/>
          <w:cs/>
          <w:lang w:bidi="te-IN"/>
        </w:rPr>
        <w:lastRenderedPageBreak/>
        <w:t>దేవుడు</w:t>
      </w:r>
      <w:bookmarkEnd w:id="8"/>
      <w:bookmarkEnd w:id="9"/>
    </w:p>
    <w:p w14:paraId="5A878E5A" w14:textId="439C2713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లేఖనములోని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శ్రోతలందరు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తమ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స్వామిభక్తిని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విధేయతను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చూపవలసిన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ఉన్నాడు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స్పష్టము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చేస్తాయి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సాంప్రదాయిక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క్రైస్తవ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వేదాంతశాస్త్రము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బోధించుచున్నట్లు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మారనివాడు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అనగా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మార్పుచెందడు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మారనివాడు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కాబట్టి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ఆయనకు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స్వామిభక్తిని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విధేయతను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చూపుట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సార్వత్రిక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బాధ్యత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అయ్యున్నది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కాబట్టి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మీద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చూపవలసియుండిన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ప్రభావము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మీద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చూపవలసియుండిన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ప్రభావము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బలమైన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అనుబంధములు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ఉన్నాయి</w:t>
      </w:r>
      <w:r w:rsidRPr="007F27EE">
        <w:rPr>
          <w:rFonts w:eastAsia="Gautami"/>
          <w:cs/>
          <w:lang w:bidi="te"/>
        </w:rPr>
        <w:t>.</w:t>
      </w:r>
    </w:p>
    <w:p w14:paraId="7764ADCF" w14:textId="4185C325" w:rsidR="00DA7B46" w:rsidRPr="000C3BF8" w:rsidRDefault="00D842DE" w:rsidP="00DA7B46">
      <w:pPr>
        <w:pStyle w:val="Quotations"/>
        <w:rPr>
          <w:cs/>
          <w:lang w:val="en-US" w:bidi="te"/>
        </w:rPr>
      </w:pPr>
      <w:r w:rsidRPr="003137AD">
        <w:rPr>
          <w:rFonts w:eastAsia="Gautami"/>
          <w:cs/>
          <w:lang w:bidi="te-IN"/>
        </w:rPr>
        <w:t>దేవుడు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మారనివాడు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మాటకు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అర్థము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ఏమిటంటే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ఆయన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అస్తిత్వము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పూర్ణతలు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ఉద్దేశ్యములు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వాగ్దానములు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మార్పుచెందనివైయున్నవి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కాబట్టి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ఆయన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అస్తిత్వము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ఆయన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స్వభావము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ఆయన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సారము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ఆయన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పూర్ణతలు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ఆయన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ఈ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గుణములను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కలిగియున్న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పరిమాణము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ఆయన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ఉద్దేశ్యములు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ఆయన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చేయుటకు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నిర్థారించిన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విషయములు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ఆయన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వాగ్దానములు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ఆయన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చెప్పిన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ప్రతిది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విధానము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దేవుడు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ఈ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విషయములలో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మారనివాడైయున్నాడు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అంటే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దేవుడు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మనతో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క్రియాశీలకముగా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అనుబంధ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వ్యక్తిగత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రూపములో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మనతో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అనుబంధమును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కలిగియుండడు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దీని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అర్థము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కాదు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కాబట్టి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ఆయన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ప్రార్థనలను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వింటాడు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పాపము</w:t>
      </w:r>
      <w:r w:rsidR="00571E76">
        <w:rPr>
          <w:rFonts w:eastAsia="Gautami" w:hint="cs"/>
          <w:cs/>
          <w:lang w:bidi="te-IN"/>
        </w:rPr>
        <w:t>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బట్టి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చింతిస్తాడు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నమ్మకత్వమునందు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ఆనందిస్తాడు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ఈ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విధంగా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దేవుడు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ప్రధానముగా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మారనివాడు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అనుబంధముల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విషయములో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మార్పుచెందువాడు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అంటుంటారు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ఆయనతో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అనుబంధము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విషయములో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ఆయన</w:t>
      </w:r>
      <w:r w:rsidR="00571E76">
        <w:rPr>
          <w:rFonts w:eastAsia="Gautami" w:hint="cs"/>
          <w:cs/>
          <w:lang w:bidi="te-IN"/>
        </w:rPr>
        <w:t>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వివిధ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పరిమాణములలో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అనువర్తించుకుంటారు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అయితే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అదే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సమయములో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ప్రధానమైన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గుణముల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విషయములో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మారనివానిగా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ఉన్నాడు</w:t>
      </w:r>
      <w:r w:rsidRPr="003137AD">
        <w:rPr>
          <w:rFonts w:eastAsia="Gautami"/>
          <w:cs/>
          <w:lang w:bidi="te"/>
        </w:rPr>
        <w:t>.</w:t>
      </w:r>
    </w:p>
    <w:p w14:paraId="2182A5AD" w14:textId="77777777" w:rsidR="00DA7B46" w:rsidRDefault="003137AD" w:rsidP="00DA7B46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కే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ఎరిక్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ధోయెన్స్</w:t>
      </w:r>
    </w:p>
    <w:p w14:paraId="2A1BD2F6" w14:textId="242BDB38" w:rsidR="00CB26FB" w:rsidRDefault="00D842DE" w:rsidP="00DA7B46">
      <w:pPr>
        <w:pStyle w:val="Quotations"/>
        <w:rPr>
          <w:rFonts w:eastAsia="Gautami"/>
          <w:cs/>
          <w:lang w:bidi="te"/>
        </w:rPr>
      </w:pPr>
      <w:r w:rsidRPr="00445926">
        <w:rPr>
          <w:rFonts w:eastAsia="Gautami"/>
          <w:cs/>
          <w:lang w:bidi="te-IN"/>
        </w:rPr>
        <w:t>త్రియేక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దేవుని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ప్రధానమైన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గుణములలో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ఒకటి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ఆయన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మారని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గుణమైయున్నది</w:t>
      </w:r>
      <w:r w:rsidRPr="000C3BF8">
        <w:rPr>
          <w:rFonts w:eastAsia="Gautami"/>
          <w:cs/>
          <w:lang w:bidi="te"/>
        </w:rPr>
        <w:t xml:space="preserve">. </w:t>
      </w:r>
      <w:r w:rsidRPr="000C3BF8">
        <w:rPr>
          <w:rFonts w:eastAsia="Gautami"/>
          <w:cs/>
          <w:lang w:bidi="te-IN"/>
        </w:rPr>
        <w:t>అనేక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వేదాంతశాస్త్ర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పుస్తకములలో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ఈ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పదమును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మీరు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చూస్తారు</w:t>
      </w:r>
      <w:r w:rsidRPr="000C3BF8">
        <w:rPr>
          <w:rFonts w:eastAsia="Gautami"/>
          <w:cs/>
          <w:lang w:bidi="te"/>
        </w:rPr>
        <w:t xml:space="preserve">. </w:t>
      </w:r>
      <w:r w:rsidRPr="000C3BF8">
        <w:rPr>
          <w:rFonts w:eastAsia="Gautami"/>
          <w:cs/>
          <w:lang w:bidi="te-IN"/>
        </w:rPr>
        <w:t>ఈ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మారని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గుణమును</w:t>
      </w:r>
      <w:r w:rsidRPr="000C3BF8">
        <w:rPr>
          <w:rFonts w:eastAsia="Gautami"/>
          <w:cs/>
          <w:lang w:bidi="te"/>
        </w:rPr>
        <w:t xml:space="preserve"> “</w:t>
      </w:r>
      <w:r w:rsidRPr="000C3BF8">
        <w:rPr>
          <w:rFonts w:eastAsia="Gautami"/>
          <w:cs/>
          <w:lang w:bidi="te-IN"/>
        </w:rPr>
        <w:t>మార్పుచెందని</w:t>
      </w:r>
      <w:r w:rsidRPr="000C3BF8">
        <w:rPr>
          <w:rFonts w:eastAsia="Gautami"/>
          <w:cs/>
          <w:lang w:bidi="te"/>
        </w:rPr>
        <w:t xml:space="preserve">” </w:t>
      </w:r>
      <w:r w:rsidRPr="000C3BF8">
        <w:rPr>
          <w:rFonts w:eastAsia="Gautami"/>
          <w:cs/>
          <w:lang w:bidi="te-IN"/>
        </w:rPr>
        <w:t>అని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అనువదించవచ్చు</w:t>
      </w:r>
      <w:r w:rsidRPr="000C3BF8">
        <w:rPr>
          <w:rFonts w:eastAsia="Gautami"/>
          <w:cs/>
          <w:lang w:bidi="te"/>
        </w:rPr>
        <w:t xml:space="preserve">. </w:t>
      </w:r>
      <w:r w:rsidRPr="000C3BF8">
        <w:rPr>
          <w:rFonts w:eastAsia="Gautami"/>
          <w:cs/>
          <w:lang w:bidi="te-IN"/>
        </w:rPr>
        <w:t>మరియు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ఇది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అద్భుతమైన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వార్త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అయ్యున్నది</w:t>
      </w:r>
      <w:r w:rsidRPr="000C3BF8">
        <w:rPr>
          <w:rFonts w:eastAsia="Gautami"/>
          <w:cs/>
          <w:lang w:bidi="te"/>
        </w:rPr>
        <w:t xml:space="preserve">, </w:t>
      </w:r>
      <w:r w:rsidRPr="000C3BF8">
        <w:rPr>
          <w:rFonts w:eastAsia="Gautami"/>
          <w:cs/>
          <w:lang w:bidi="te-IN"/>
        </w:rPr>
        <w:t>ఎందుకంటే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మన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జీవితములలో</w:t>
      </w:r>
      <w:r w:rsidRPr="000C3BF8">
        <w:rPr>
          <w:rFonts w:eastAsia="Gautami"/>
          <w:cs/>
          <w:lang w:bidi="te"/>
        </w:rPr>
        <w:t xml:space="preserve">, </w:t>
      </w:r>
      <w:r w:rsidRPr="000C3BF8">
        <w:rPr>
          <w:rFonts w:eastAsia="Gautami"/>
          <w:cs/>
          <w:lang w:bidi="te-IN"/>
        </w:rPr>
        <w:t>మన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లోకములో</w:t>
      </w:r>
      <w:r w:rsidRPr="000C3BF8">
        <w:rPr>
          <w:rFonts w:eastAsia="Gautami"/>
          <w:cs/>
          <w:lang w:bidi="te"/>
        </w:rPr>
        <w:t xml:space="preserve">, </w:t>
      </w:r>
      <w:r w:rsidRPr="000C3BF8">
        <w:rPr>
          <w:rFonts w:eastAsia="Gautami"/>
          <w:cs/>
          <w:lang w:bidi="te-IN"/>
        </w:rPr>
        <w:t>మన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అనుబంధములలో</w:t>
      </w:r>
      <w:r w:rsidRPr="000C3BF8">
        <w:rPr>
          <w:rFonts w:eastAsia="Gautami"/>
          <w:cs/>
          <w:lang w:bidi="te"/>
        </w:rPr>
        <w:t xml:space="preserve">, </w:t>
      </w:r>
      <w:r w:rsidRPr="000C3BF8">
        <w:rPr>
          <w:rFonts w:eastAsia="Gautami"/>
          <w:cs/>
          <w:lang w:bidi="te-IN"/>
        </w:rPr>
        <w:t>మరియు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మన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నశ్వరమైన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జీవితములలో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కూడా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ప్రతి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విషయము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యొక్క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అశాశ్వతత్వము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మరియు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తాత్కాలికతను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గూర్చి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మనకు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తెలుసు</w:t>
      </w:r>
      <w:r w:rsidRPr="000C3BF8">
        <w:rPr>
          <w:rFonts w:eastAsia="Gautami"/>
          <w:cs/>
          <w:lang w:bidi="te"/>
        </w:rPr>
        <w:t xml:space="preserve">. </w:t>
      </w:r>
      <w:r w:rsidRPr="000C3BF8">
        <w:rPr>
          <w:rFonts w:eastAsia="Gautami"/>
          <w:cs/>
          <w:lang w:bidi="te-IN"/>
        </w:rPr>
        <w:t>దేవుని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గూర్చిన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వర్ణన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మాత్రమే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సర్వలోకములో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స్థిరమైనది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అని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నా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ఆలోచన</w:t>
      </w:r>
      <w:r w:rsidRPr="000C3BF8">
        <w:rPr>
          <w:rFonts w:eastAsia="Gautami"/>
          <w:cs/>
          <w:lang w:bidi="te"/>
        </w:rPr>
        <w:t xml:space="preserve">. </w:t>
      </w:r>
      <w:r w:rsidRPr="000C3BF8">
        <w:rPr>
          <w:rFonts w:eastAsia="Gautami"/>
          <w:cs/>
          <w:lang w:bidi="te-IN"/>
        </w:rPr>
        <w:t>నిన్న</w:t>
      </w:r>
      <w:r w:rsidRPr="000C3BF8">
        <w:rPr>
          <w:rFonts w:eastAsia="Gautami"/>
          <w:cs/>
          <w:lang w:bidi="te"/>
        </w:rPr>
        <w:t xml:space="preserve">, </w:t>
      </w:r>
      <w:r w:rsidRPr="000C3BF8">
        <w:rPr>
          <w:rFonts w:eastAsia="Gautami"/>
          <w:cs/>
          <w:lang w:bidi="te-IN"/>
        </w:rPr>
        <w:t>నేడు</w:t>
      </w:r>
      <w:r w:rsidRPr="000C3BF8">
        <w:rPr>
          <w:rFonts w:eastAsia="Gautami"/>
          <w:cs/>
          <w:lang w:bidi="te"/>
        </w:rPr>
        <w:t xml:space="preserve">, </w:t>
      </w:r>
      <w:r w:rsidRPr="000C3BF8">
        <w:rPr>
          <w:rFonts w:eastAsia="Gautami"/>
          <w:cs/>
          <w:lang w:bidi="te-IN"/>
        </w:rPr>
        <w:lastRenderedPageBreak/>
        <w:t>నిరంతరం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ఏకరీతిగా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ఉన్న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ఈ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దేవుని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దర్శనము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వైపునకు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అలసిన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మన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ప్రాణములను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ఏమి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ఆకర్షిస్తుంది</w:t>
      </w:r>
      <w:r w:rsidRPr="000C3BF8">
        <w:rPr>
          <w:rFonts w:eastAsia="Gautami"/>
          <w:cs/>
          <w:lang w:bidi="te"/>
        </w:rPr>
        <w:t xml:space="preserve">? </w:t>
      </w:r>
      <w:r w:rsidRPr="000C3BF8">
        <w:rPr>
          <w:rFonts w:eastAsia="Gautami"/>
          <w:cs/>
          <w:lang w:bidi="te-IN"/>
        </w:rPr>
        <w:t>ఇది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మనమంతా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కలిగియున్న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ఒక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అమోఘమైన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మానసిక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మరియు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ఆత్మీయ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అవసరత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అయ్యున్నది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మరియు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ఇట్టి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పరిస్థితిలో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స్థిరమైన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బండ</w:t>
      </w:r>
      <w:r w:rsidRPr="000C3BF8">
        <w:rPr>
          <w:rFonts w:eastAsia="Gautami"/>
          <w:cs/>
          <w:lang w:bidi="te"/>
        </w:rPr>
        <w:t xml:space="preserve">, </w:t>
      </w:r>
      <w:r w:rsidRPr="000C3BF8">
        <w:rPr>
          <w:rFonts w:eastAsia="Gautami"/>
          <w:cs/>
          <w:lang w:bidi="te-IN"/>
        </w:rPr>
        <w:t>నమ్మకమైన</w:t>
      </w:r>
      <w:r w:rsidRPr="000C3BF8">
        <w:rPr>
          <w:rFonts w:eastAsia="Gautami"/>
          <w:cs/>
          <w:lang w:bidi="te"/>
        </w:rPr>
        <w:t xml:space="preserve">, </w:t>
      </w:r>
      <w:r w:rsidRPr="000C3BF8">
        <w:rPr>
          <w:rFonts w:eastAsia="Gautami"/>
          <w:cs/>
          <w:lang w:bidi="te-IN"/>
        </w:rPr>
        <w:t>పర్వతములు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కదిలినప్పుడు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మరియు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సమస్తము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సముద్రములో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పడిపోవుచున్నట్లు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అనిపించినప్పుడు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మన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ప్రాణములకు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లంగరుగా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పని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చేయు</w:t>
      </w:r>
      <w:r w:rsidRPr="000C3BF8">
        <w:rPr>
          <w:rFonts w:eastAsia="Gautami"/>
          <w:cs/>
          <w:lang w:bidi="te"/>
        </w:rPr>
        <w:t xml:space="preserve">... </w:t>
      </w:r>
      <w:r w:rsidRPr="000C3BF8">
        <w:rPr>
          <w:rFonts w:eastAsia="Gautami"/>
          <w:cs/>
          <w:lang w:bidi="te-IN"/>
        </w:rPr>
        <w:t>ఆ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మారని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దేవునియందు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మనము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బలమును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పొందుకుంటాము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అని</w:t>
      </w:r>
      <w:r w:rsidRPr="000C3BF8">
        <w:rPr>
          <w:rFonts w:eastAsia="Gautami"/>
          <w:cs/>
          <w:lang w:bidi="te"/>
        </w:rPr>
        <w:t xml:space="preserve"> </w:t>
      </w:r>
      <w:r w:rsidRPr="000C3BF8">
        <w:rPr>
          <w:rFonts w:eastAsia="Gautami"/>
          <w:cs/>
          <w:lang w:bidi="te-IN"/>
        </w:rPr>
        <w:t>నేననుకుంటాను</w:t>
      </w:r>
      <w:r w:rsidRPr="000C3BF8">
        <w:rPr>
          <w:rFonts w:eastAsia="Gautami"/>
          <w:cs/>
          <w:lang w:bidi="te"/>
        </w:rPr>
        <w:t>.</w:t>
      </w:r>
    </w:p>
    <w:p w14:paraId="6647064F" w14:textId="6E255ADD" w:rsidR="00DA7B46" w:rsidRDefault="003137AD" w:rsidP="00DA7B46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గ్లెన్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స్కోర్గి</w:t>
      </w:r>
    </w:p>
    <w:p w14:paraId="1A0522DA" w14:textId="3905877F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దైవిక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మారనితనము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భావన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నిష్క్రియాత్మకముగా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ఉన్నాడు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అర్థమునివ్వదు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పదముల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ప్రకారం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నిష్క్రియమైన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పనికిమాలిన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విగ్రహము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అయ్యున్నది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అయితే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లేఖనములోని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సృష్టితో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రీతిలో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అర్థవంతమైన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మార్గములలో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పాలుపంచుకొనుచున్నాడు</w:t>
      </w:r>
      <w:r w:rsidRPr="007F27EE">
        <w:rPr>
          <w:rFonts w:eastAsia="Gautami"/>
          <w:cs/>
          <w:lang w:bidi="te"/>
        </w:rPr>
        <w:t>.</w:t>
      </w:r>
    </w:p>
    <w:p w14:paraId="15C106BC" w14:textId="6097C24A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గుణములో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మూడు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సంక్లిష్టమైన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కోణములు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ఉన్నాయని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సాంప్రదాయిక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క్రైస్తవ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వేదాంతశాస్త్రము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సరిగానే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ఉద్ఘాటించింది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మొదటిగా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నిత్య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ఆలోచన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చరిత్ర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ఉన్నతమైన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ప్రణాళిక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మారనిదైయున్నది</w:t>
      </w:r>
      <w:r w:rsidRPr="007F27EE">
        <w:rPr>
          <w:rFonts w:eastAsia="Gautami"/>
          <w:cs/>
          <w:lang w:bidi="te"/>
        </w:rPr>
        <w:t>.</w:t>
      </w:r>
    </w:p>
    <w:p w14:paraId="4660C8CB" w14:textId="2C1AA88D" w:rsidR="00DA7B46" w:rsidRDefault="00AF7C73" w:rsidP="00AF7C73">
      <w:pPr>
        <w:pStyle w:val="BulletHeading"/>
        <w:rPr>
          <w:cs/>
          <w:lang w:bidi="te"/>
        </w:rPr>
      </w:pPr>
      <w:bookmarkStart w:id="10" w:name="_Toc58915704"/>
      <w:bookmarkStart w:id="11" w:name="_Toc63087794"/>
      <w:r>
        <w:rPr>
          <w:rFonts w:eastAsia="Gautami"/>
          <w:cs/>
          <w:lang w:bidi="te-IN"/>
        </w:rPr>
        <w:t>నిత్య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ఆలోచన</w:t>
      </w:r>
      <w:bookmarkEnd w:id="10"/>
      <w:bookmarkEnd w:id="11"/>
    </w:p>
    <w:p w14:paraId="545F5DEC" w14:textId="4673B947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నిత్య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ప్రణాళికను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గూర్చి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విభిన్నమైన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క్రైస్తవ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పరంపరలు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విభిన్నమైన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రీ</w:t>
      </w:r>
      <w:r w:rsidR="00DD4BB3">
        <w:rPr>
          <w:rFonts w:eastAsia="Gautami" w:hint="cs"/>
          <w:cs/>
        </w:rPr>
        <w:t>తు</w:t>
      </w:r>
      <w:r w:rsidRPr="007F27EE">
        <w:rPr>
          <w:rFonts w:eastAsia="Gautami"/>
          <w:cs/>
        </w:rPr>
        <w:t>లలో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చేసుకొనుచు</w:t>
      </w:r>
      <w:r w:rsidR="00DD4BB3">
        <w:rPr>
          <w:rFonts w:eastAsia="Gautami" w:hint="cs"/>
          <w:cs/>
        </w:rPr>
        <w:t>న్న</w:t>
      </w:r>
      <w:r w:rsidRPr="007F27EE">
        <w:rPr>
          <w:rFonts w:eastAsia="Gautami"/>
          <w:cs/>
        </w:rPr>
        <w:t>ప్పటికీ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చేసిన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చేయుచున్న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చేయబోవుచున్న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ప్రతి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ఐక్య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ప్రణాళికలో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భాగమైయున్నది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మనమంతా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సమ్మతించాలి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సమస్తమును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ఎరిగినవాడైయున్నాడు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సృజించిన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గమ్యము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వైపుకు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చరిత్రను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నిర్దేశించుటకు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జ్ఞానమును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ఉపయోగించుచున్నాడు</w:t>
      </w:r>
      <w:r w:rsidR="00C7133C">
        <w:rPr>
          <w:rFonts w:eastAsia="Gautami" w:hint="cs"/>
          <w:cs/>
        </w:rPr>
        <w:t>.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యెషయా</w:t>
      </w:r>
      <w:r w:rsidRPr="007F27EE">
        <w:rPr>
          <w:rFonts w:eastAsia="Gautami"/>
          <w:cs/>
          <w:lang w:bidi="te"/>
        </w:rPr>
        <w:t xml:space="preserve"> 46:10</w:t>
      </w:r>
      <w:r w:rsidRPr="007F27EE">
        <w:rPr>
          <w:rFonts w:eastAsia="Gautami"/>
          <w:cs/>
        </w:rPr>
        <w:t>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సెలవిచ్చినట్లు</w:t>
      </w:r>
      <w:r w:rsidRPr="007F27EE">
        <w:rPr>
          <w:rFonts w:eastAsia="Gautami"/>
          <w:cs/>
          <w:lang w:bidi="te"/>
        </w:rPr>
        <w:t>:</w:t>
      </w:r>
    </w:p>
    <w:p w14:paraId="2D319AE3" w14:textId="37E0CF0B" w:rsidR="00DA7B46" w:rsidRDefault="00D842DE" w:rsidP="008C5296">
      <w:pPr>
        <w:pStyle w:val="Quotations"/>
        <w:rPr>
          <w:cs/>
          <w:lang w:bidi="te"/>
        </w:rPr>
      </w:pPr>
      <w:r w:rsidRPr="007F27EE">
        <w:rPr>
          <w:rFonts w:eastAsia="Gautami"/>
          <w:cs/>
          <w:lang w:bidi="te-IN"/>
        </w:rPr>
        <w:t>నా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ఆలోచన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నిలుచుననియు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నా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చిత్తమంతయు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నెరవేర్చుకొనెదననియు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  <w:lang w:bidi="te-IN"/>
        </w:rPr>
        <w:t>చెప్పుకొనుచు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ఆది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నుండి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నేనే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కలుగబోవువాటిని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తెలియజేయుచున్నాను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  <w:lang w:bidi="te-IN"/>
        </w:rPr>
        <w:t>పూర్వకాలమునుండి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నేనే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యింక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జరుగనివాటిని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తెలియజేయుచున్నాను</w:t>
      </w:r>
      <w:r w:rsidRPr="007F27EE">
        <w:rPr>
          <w:rFonts w:eastAsia="Gautami"/>
          <w:cs/>
          <w:lang w:bidi="te"/>
        </w:rPr>
        <w:t xml:space="preserve"> (</w:t>
      </w:r>
      <w:r w:rsidRPr="007F27EE">
        <w:rPr>
          <w:rFonts w:eastAsia="Gautami"/>
          <w:cs/>
          <w:lang w:bidi="te-IN"/>
        </w:rPr>
        <w:t>యెషయా</w:t>
      </w:r>
      <w:r w:rsidRPr="007F27EE">
        <w:rPr>
          <w:rFonts w:eastAsia="Gautami"/>
          <w:cs/>
          <w:lang w:bidi="te"/>
        </w:rPr>
        <w:t xml:space="preserve"> 46:10).</w:t>
      </w:r>
    </w:p>
    <w:p w14:paraId="6DCBB3A1" w14:textId="392E14CD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ఎఫెసీ</w:t>
      </w:r>
      <w:r w:rsidRPr="007F27EE">
        <w:rPr>
          <w:rFonts w:eastAsia="Gautami"/>
          <w:cs/>
          <w:lang w:bidi="te"/>
        </w:rPr>
        <w:t>. 1:4, 11</w:t>
      </w:r>
      <w:r w:rsidRPr="007F27EE">
        <w:rPr>
          <w:rFonts w:eastAsia="Gautami"/>
          <w:cs/>
        </w:rPr>
        <w:t>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పౌలు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వివరించినట్లు</w:t>
      </w:r>
      <w:r w:rsidRPr="007F27EE">
        <w:rPr>
          <w:rFonts w:eastAsia="Gautami"/>
          <w:cs/>
          <w:lang w:bidi="te"/>
        </w:rPr>
        <w:t>:</w:t>
      </w:r>
    </w:p>
    <w:p w14:paraId="1F01C87B" w14:textId="3FE116A2" w:rsidR="00DA7B46" w:rsidRDefault="00D842DE" w:rsidP="008C5296">
      <w:pPr>
        <w:pStyle w:val="Quotations"/>
        <w:rPr>
          <w:cs/>
          <w:lang w:bidi="te"/>
        </w:rPr>
      </w:pPr>
      <w:r w:rsidRPr="007F27EE">
        <w:rPr>
          <w:rFonts w:eastAsia="Gautami"/>
          <w:cs/>
          <w:lang w:bidi="te-IN"/>
        </w:rPr>
        <w:t>జగత్తు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పునాది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వేయబడకమునుపే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  <w:lang w:bidi="te-IN"/>
        </w:rPr>
        <w:t>ప్రేమచేత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క్రీస్తులో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మనలను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ఏర్పరచుకొనెను</w:t>
      </w:r>
      <w:r w:rsidRPr="007F27EE">
        <w:rPr>
          <w:rFonts w:eastAsia="Gautami"/>
          <w:cs/>
          <w:lang w:bidi="te"/>
        </w:rPr>
        <w:t xml:space="preserve"> . . . </w:t>
      </w:r>
      <w:r w:rsidRPr="007F27EE">
        <w:rPr>
          <w:rFonts w:eastAsia="Gautami"/>
          <w:cs/>
          <w:lang w:bidi="te-IN"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క్రీస్తునందు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ముందుగా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నిరీక్షించిన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lastRenderedPageBreak/>
        <w:t>మహిమకు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కీర్తికలుగజేయవలెనని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  <w:lang w:bidi="te-IN"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చిత్తప్రకారమైన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సంకల్పమునుబట్టి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మనలను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ముందుగా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నిర్ణయిం</w:t>
      </w:r>
      <w:r w:rsidRPr="007F27EE">
        <w:rPr>
          <w:rFonts w:eastAsia="Gautami"/>
          <w:cs/>
          <w:lang w:bidi="te"/>
        </w:rPr>
        <w:t>...</w:t>
      </w:r>
      <w:r w:rsidRPr="007F27EE">
        <w:rPr>
          <w:rFonts w:eastAsia="Gautami"/>
          <w:cs/>
          <w:lang w:bidi="te-IN"/>
        </w:rPr>
        <w:t>చెను</w:t>
      </w:r>
      <w:r w:rsidRPr="007F27EE">
        <w:rPr>
          <w:rFonts w:eastAsia="Gautami"/>
          <w:cs/>
          <w:lang w:bidi="te"/>
        </w:rPr>
        <w:t xml:space="preserve"> (</w:t>
      </w:r>
      <w:r w:rsidRPr="007F27EE">
        <w:rPr>
          <w:rFonts w:eastAsia="Gautami"/>
          <w:cs/>
          <w:lang w:bidi="te-IN"/>
        </w:rPr>
        <w:t>ఎఫెసీ</w:t>
      </w:r>
      <w:r w:rsidRPr="007F27EE">
        <w:rPr>
          <w:rFonts w:eastAsia="Gautami"/>
          <w:cs/>
          <w:lang w:bidi="te"/>
        </w:rPr>
        <w:t>. 1:4, 11).</w:t>
      </w:r>
    </w:p>
    <w:p w14:paraId="33B0EA39" w14:textId="6B15D6DF" w:rsidR="00D842DE" w:rsidRPr="00075412" w:rsidRDefault="00D842DE" w:rsidP="00DA7B46">
      <w:pPr>
        <w:pStyle w:val="BodyText0"/>
        <w:rPr>
          <w:lang w:val="en-IN" w:bidi="te"/>
        </w:rPr>
      </w:pP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సమస్తము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ప్రణాళికను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కలిగియున్నాడు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పౌలు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స్పష్టము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చేశాడు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ప్రణాళిక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విశ్వాసులను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రక్షణ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కొరకు</w:t>
      </w:r>
      <w:r w:rsidRPr="007F27EE">
        <w:rPr>
          <w:rFonts w:eastAsia="Gautami"/>
          <w:cs/>
          <w:lang w:bidi="te"/>
        </w:rPr>
        <w:t xml:space="preserve"> “</w:t>
      </w:r>
      <w:r w:rsidRPr="007F27EE">
        <w:rPr>
          <w:rFonts w:eastAsia="Gautami"/>
          <w:cs/>
        </w:rPr>
        <w:t>ఎన్నుకొనిన</w:t>
      </w:r>
      <w:r w:rsidRPr="007F27EE">
        <w:rPr>
          <w:rFonts w:eastAsia="Gautami"/>
          <w:cs/>
          <w:lang w:bidi="te"/>
        </w:rPr>
        <w:t xml:space="preserve">”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ముందుగా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నిర్ణయించిన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కాలము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నుండి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ఉనికిలో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అవును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ముందుగా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నిర్ణయించుట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విభిన్నమైన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పరంపరలు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విభిన్నమైన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రీతులలో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వ్యాఖ్యానించాయి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అయితే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లోకమును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సృజించక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మునుపే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ముందుగా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నిర్ణయించాడు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నిస్సందేహమైయున్నది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ముందు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నిర్ణయము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నిత్య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ఆలోచనలో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భాగమైయున్నది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ఆలోచన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మారనిదైయున్నది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ఎందుకంటే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దానికి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అనుగుణంగా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ఉండు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విధంగా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సమస్తమును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జరిగిస్తాడు</w:t>
      </w:r>
      <w:r w:rsidRPr="007F27EE">
        <w:rPr>
          <w:rFonts w:eastAsia="Gautami"/>
          <w:cs/>
          <w:lang w:bidi="te"/>
        </w:rPr>
        <w:t>.</w:t>
      </w:r>
    </w:p>
    <w:p w14:paraId="25166B6B" w14:textId="70042BEB" w:rsidR="00D842DE" w:rsidRPr="007F27EE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ప్రణాళికలోని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గుణము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జాగ్రత్తగా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పరిశీలన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చేస్తే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ప్రాచీన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కాలములో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మార్గములు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నేటి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మార్గములను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పోలియున్నవి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నిశ్చయతనిస్తుంది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ఏదో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స్థాయిలో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ప్రాచీన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చిత్తము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కలిగియున్న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చిత్తము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పోలిక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కలిగియున్నది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ఎందుకంటే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రెండు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సృష్టి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కలిగియున్న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ఏక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ఉద్దేశ్యములో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సరిగా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సరిపోతాయి</w:t>
      </w:r>
      <w:r w:rsidRPr="007F27EE">
        <w:rPr>
          <w:rFonts w:eastAsia="Gautami"/>
          <w:cs/>
          <w:lang w:bidi="te"/>
        </w:rPr>
        <w:t>.</w:t>
      </w:r>
    </w:p>
    <w:p w14:paraId="1E0D0915" w14:textId="4B860895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రెండవదిగా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స్వభావము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మారనివాడైయున్నాడు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సారము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వ్యక్తిత్వము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గుణములు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ఎన్నడును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మార్పుచెందవు</w:t>
      </w:r>
      <w:r w:rsidRPr="007F27EE">
        <w:rPr>
          <w:rFonts w:eastAsia="Gautami"/>
          <w:cs/>
          <w:lang w:bidi="te"/>
        </w:rPr>
        <w:t>.</w:t>
      </w:r>
    </w:p>
    <w:p w14:paraId="4B398D51" w14:textId="292C2826" w:rsidR="00DA7B46" w:rsidRDefault="00AF7C73" w:rsidP="00AF7C73">
      <w:pPr>
        <w:pStyle w:val="BulletHeading"/>
        <w:rPr>
          <w:cs/>
          <w:lang w:bidi="te"/>
        </w:rPr>
      </w:pPr>
      <w:bookmarkStart w:id="12" w:name="_Toc58915705"/>
      <w:bookmarkStart w:id="13" w:name="_Toc63087795"/>
      <w:r>
        <w:rPr>
          <w:rFonts w:eastAsia="Gautami"/>
          <w:cs/>
          <w:lang w:bidi="te-IN"/>
        </w:rPr>
        <w:t>స్వభావము</w:t>
      </w:r>
      <w:bookmarkEnd w:id="12"/>
      <w:bookmarkEnd w:id="13"/>
    </w:p>
    <w:p w14:paraId="68C54317" w14:textId="682E191B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ఇప్పుడు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స్పష్టముగా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స్వభావములోని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కోణములను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ఇతర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సమయముల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కంటే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ఎక్కువగా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కొన్ని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సమయములలో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ప్రధానముగా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బయలుపరుస్తాడు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కొన్నిసార్లు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కనికరమును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కనుపరుస్తాడు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మరికొన్నిసార్లు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ఉగ్రతను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చూపుతాడు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కొన్నిసార్లు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సర్వజ్ఞతను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కనుపరుస్తాడు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మరికొన్నిసార్లు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దానిని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దాచియుంచుతాడు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అయితే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గుణముల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సంపూర్ణత</w:t>
      </w:r>
      <w:r w:rsidRPr="007F27EE">
        <w:rPr>
          <w:rFonts w:eastAsia="Gautami"/>
          <w:cs/>
          <w:lang w:bidi="te"/>
        </w:rPr>
        <w:t xml:space="preserve"> —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నిత్య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స్వభావము</w:t>
      </w:r>
      <w:r w:rsidRPr="007F27EE">
        <w:rPr>
          <w:rFonts w:eastAsia="Gautami"/>
          <w:cs/>
          <w:lang w:bidi="te"/>
        </w:rPr>
        <w:t xml:space="preserve"> — </w:t>
      </w:r>
      <w:r w:rsidRPr="007F27EE">
        <w:rPr>
          <w:rFonts w:eastAsia="Gautami"/>
          <w:cs/>
        </w:rPr>
        <w:t>ఎల్లప్పుడూ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విధముగా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ఉంటుంది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ఇందుమూలముగానే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యాకోబు</w:t>
      </w:r>
      <w:r w:rsidRPr="007F27EE">
        <w:rPr>
          <w:rFonts w:eastAsia="Gautami"/>
          <w:cs/>
          <w:lang w:bidi="te"/>
        </w:rPr>
        <w:t xml:space="preserve"> 1:17</w:t>
      </w:r>
      <w:r w:rsidRPr="007F27EE">
        <w:rPr>
          <w:rFonts w:eastAsia="Gautami"/>
          <w:cs/>
        </w:rPr>
        <w:t>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యాకోబు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గూర్చి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ఇలా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మాట్లాడుతున్నాడు</w:t>
      </w:r>
      <w:r w:rsidRPr="007F27EE">
        <w:rPr>
          <w:rFonts w:eastAsia="Gautami"/>
          <w:cs/>
          <w:lang w:bidi="te"/>
        </w:rPr>
        <w:t>:</w:t>
      </w:r>
    </w:p>
    <w:p w14:paraId="3F0AB68B" w14:textId="3087E377" w:rsidR="00DA7B46" w:rsidRDefault="00D842DE" w:rsidP="008C5296">
      <w:pPr>
        <w:pStyle w:val="Quotations"/>
        <w:rPr>
          <w:cs/>
          <w:lang w:bidi="te"/>
        </w:rPr>
      </w:pPr>
      <w:r w:rsidRPr="007F27EE">
        <w:rPr>
          <w:rFonts w:eastAsia="Gautami"/>
          <w:cs/>
          <w:lang w:bidi="te-IN"/>
        </w:rPr>
        <w:t>జ్యోతిర్మయుడగు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తండ్రి</w:t>
      </w:r>
      <w:r w:rsidRPr="007F27EE">
        <w:rPr>
          <w:rFonts w:eastAsia="Gautami"/>
          <w:cs/>
          <w:lang w:bidi="te"/>
        </w:rPr>
        <w:t xml:space="preserve"> . . . </w:t>
      </w:r>
      <w:r w:rsidRPr="007F27EE">
        <w:rPr>
          <w:rFonts w:eastAsia="Gautami"/>
          <w:cs/>
          <w:lang w:bidi="te-IN"/>
        </w:rPr>
        <w:t>ఆయనయందు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ఏ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చంచలత్వమైనను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గమనాగమనముల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వలన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కలుగు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ఏ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ఛాయయైనను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లేదు</w:t>
      </w:r>
      <w:r w:rsidRPr="007F27EE">
        <w:rPr>
          <w:rFonts w:eastAsia="Gautami"/>
          <w:cs/>
          <w:lang w:bidi="te"/>
        </w:rPr>
        <w:t xml:space="preserve"> (</w:t>
      </w:r>
      <w:r w:rsidRPr="007F27EE">
        <w:rPr>
          <w:rFonts w:eastAsia="Gautami"/>
          <w:cs/>
          <w:lang w:bidi="te-IN"/>
        </w:rPr>
        <w:t>యాకోబు</w:t>
      </w:r>
      <w:r w:rsidRPr="007F27EE">
        <w:rPr>
          <w:rFonts w:eastAsia="Gautami"/>
          <w:cs/>
          <w:lang w:bidi="te"/>
        </w:rPr>
        <w:t xml:space="preserve"> 1:17).</w:t>
      </w:r>
    </w:p>
    <w:p w14:paraId="509163CC" w14:textId="51331A61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ఎల్లప్పుడూ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ప్రాముఖ్యమైన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అనుబంధములు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ఉన్నాయని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చూచునట్లు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గుణము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సహాయపడుతుంది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ఒక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వాక్యభాగము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దైవిక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గుణమును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గూర్చి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మాట్లాడునప్పుడు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గుణమును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ఇతర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గుణముల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దృష్ట్యా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చేసుకోవాలని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ఆపేక్షించబడింది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ఇదే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విధముగా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lastRenderedPageBreak/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గుణములను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ఏనాడు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చిన్నబుచ్చని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రీతులలో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ప్రతి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ఉద్ఘాటనలను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అనువర్తించాలని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ఆపేక్షించబడింది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కారణం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చేత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గుణములు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ఎల్లప్పుడూ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కొంత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పోలికను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రూపొందిస్తాయి</w:t>
      </w:r>
      <w:r w:rsidRPr="007F27EE">
        <w:rPr>
          <w:rFonts w:eastAsia="Gautami"/>
          <w:cs/>
          <w:lang w:bidi="te"/>
        </w:rPr>
        <w:t>.</w:t>
      </w:r>
    </w:p>
    <w:p w14:paraId="39EC77D8" w14:textId="27ED2F0F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మూడవదిగా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వాగ్దానముల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మారనివాడు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మార్పులేనివాడైయున్నాడు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తాను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వాగ్దానము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ప్రతి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నెరవేర్చుతాడు</w:t>
      </w:r>
      <w:r w:rsidRPr="007F27EE">
        <w:rPr>
          <w:rFonts w:eastAsia="Gautami"/>
          <w:cs/>
          <w:lang w:bidi="te"/>
        </w:rPr>
        <w:t>.</w:t>
      </w:r>
    </w:p>
    <w:p w14:paraId="526BB081" w14:textId="752224D8" w:rsidR="00DA7B46" w:rsidRDefault="00AF7C73" w:rsidP="00AF7C73">
      <w:pPr>
        <w:pStyle w:val="BulletHeading"/>
        <w:rPr>
          <w:cs/>
          <w:lang w:bidi="te"/>
        </w:rPr>
      </w:pPr>
      <w:bookmarkStart w:id="14" w:name="_Toc58915706"/>
      <w:bookmarkStart w:id="15" w:name="_Toc63087796"/>
      <w:r>
        <w:rPr>
          <w:rFonts w:eastAsia="Gautami"/>
          <w:cs/>
          <w:lang w:bidi="te-IN"/>
        </w:rPr>
        <w:t>నిబంధనా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వాగ్దానములు</w:t>
      </w:r>
      <w:bookmarkEnd w:id="14"/>
      <w:bookmarkEnd w:id="15"/>
    </w:p>
    <w:p w14:paraId="46181AD2" w14:textId="2F2E8D3D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చెప్పు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ప్రతి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వాగ్దానమైయున్నది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కొందరు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క్రైస్తవులు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అపార్థము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చేసుకుంటారు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అయితే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ఏమిటంటే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మొక్కుబడిని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తీసుకొనినప్పుడు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చేసినప్పుడు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ఒడంబడికను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చేసినప్పుడు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మాత్రమే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వాగ్దానము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చేస్తాడు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సంఖ్యా</w:t>
      </w:r>
      <w:r w:rsidRPr="007F27EE">
        <w:rPr>
          <w:rFonts w:eastAsia="Gautami"/>
          <w:cs/>
          <w:lang w:bidi="te"/>
        </w:rPr>
        <w:t>. 23:19</w:t>
      </w:r>
      <w:r w:rsidRPr="007F27EE">
        <w:rPr>
          <w:rFonts w:eastAsia="Gautami"/>
          <w:cs/>
        </w:rPr>
        <w:t>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చదువునట్లు</w:t>
      </w:r>
      <w:r w:rsidRPr="007F27EE">
        <w:rPr>
          <w:rFonts w:eastAsia="Gautami"/>
          <w:cs/>
          <w:lang w:bidi="te"/>
        </w:rPr>
        <w:t>:</w:t>
      </w:r>
    </w:p>
    <w:p w14:paraId="45A757FE" w14:textId="0443916C" w:rsidR="00DA7B46" w:rsidRDefault="00D842DE" w:rsidP="008C5296">
      <w:pPr>
        <w:pStyle w:val="Quotations"/>
        <w:rPr>
          <w:cs/>
          <w:lang w:bidi="te"/>
        </w:rPr>
      </w:pPr>
      <w:r w:rsidRPr="007F27EE">
        <w:rPr>
          <w:rFonts w:eastAsia="Gautami"/>
          <w:cs/>
          <w:lang w:bidi="te-IN"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అబద్ధమాడుటకు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మానవుడు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కాడు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  <w:lang w:bidi="te-IN"/>
        </w:rPr>
        <w:t>పశ్చాత్తాపపడుటకు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నరపుత్రుడు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కాడు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చెప్పి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చేయకుండునా</w:t>
      </w:r>
      <w:r w:rsidRPr="007F27EE">
        <w:rPr>
          <w:rFonts w:eastAsia="Gautami"/>
          <w:cs/>
          <w:lang w:bidi="te"/>
        </w:rPr>
        <w:t xml:space="preserve">? </w:t>
      </w:r>
      <w:r w:rsidRPr="007F27EE">
        <w:rPr>
          <w:rFonts w:eastAsia="Gautami"/>
          <w:cs/>
          <w:lang w:bidi="te-IN"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మాట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యిచ్చి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స్థాపింపకుండునా</w:t>
      </w:r>
      <w:r w:rsidRPr="007F27EE">
        <w:rPr>
          <w:rFonts w:eastAsia="Gautami"/>
          <w:cs/>
          <w:lang w:bidi="te"/>
        </w:rPr>
        <w:t>? (</w:t>
      </w:r>
      <w:r w:rsidRPr="007F27EE">
        <w:rPr>
          <w:rFonts w:eastAsia="Gautami"/>
          <w:cs/>
          <w:lang w:bidi="te-IN"/>
        </w:rPr>
        <w:t>సంఖ్యా</w:t>
      </w:r>
      <w:r w:rsidRPr="007F27EE">
        <w:rPr>
          <w:rFonts w:eastAsia="Gautami"/>
          <w:cs/>
          <w:lang w:bidi="te"/>
        </w:rPr>
        <w:t>. 23:19).</w:t>
      </w:r>
    </w:p>
    <w:p w14:paraId="495A7AEE" w14:textId="335FFB97" w:rsidR="00D842DE" w:rsidRPr="007F27EE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వాగ్దానము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చేసినప్పుడు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మారనిదైయుంటుంది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లేనియెడల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మనస్సును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మార్చుకొనుటకు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స్వతంత్రుడైయున్నాడు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ఆదికాండము</w:t>
      </w:r>
      <w:r w:rsidRPr="007F27EE">
        <w:rPr>
          <w:rFonts w:eastAsia="Gautami"/>
          <w:cs/>
          <w:lang w:bidi="te"/>
        </w:rPr>
        <w:t xml:space="preserve"> 15</w:t>
      </w:r>
      <w:r w:rsidRPr="007F27EE">
        <w:rPr>
          <w:rFonts w:eastAsia="Gautami"/>
          <w:cs/>
        </w:rPr>
        <w:t>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అబ్రాహాము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సంతతిని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ఆకాశ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నక్షత్రముల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వలె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లెక్కకు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మించినవారిగా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చేస్తాను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వాగ్దానమును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పరిగణించండి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ప్రతిపాదనకు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అబ్రాహాము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కృతజ్ఞుడైయ్యాడు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కాని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దానిని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స్థిరపరచమని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అతడు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కోరాడు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కాబట్టి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అతనితో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చేయుట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ద్వారా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స్పందించాడు</w:t>
      </w:r>
      <w:r w:rsidRPr="007F27EE">
        <w:rPr>
          <w:rFonts w:eastAsia="Gautami"/>
          <w:cs/>
          <w:lang w:bidi="te"/>
        </w:rPr>
        <w:t>.</w:t>
      </w:r>
    </w:p>
    <w:p w14:paraId="10176858" w14:textId="6D38B40B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అయితే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వాగ్దానము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చేయని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సందర్భాలలో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మాటలను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శాపములను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గూర్చిన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హెచ్చరికలు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ఆశీర్వాదముల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ప్రతిపాదనలుగా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ఉత్తమమైన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రీతిలో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చేసుకోవచ్చు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ఉదాహరణకు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యోనా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గ్రంథములో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నీనెవె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పట్టణమును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నాశనము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చేస్తానని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హెచ్చరించిన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విధానమును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తరువాత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పశ్చాత్తాపపడినప్పుడు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దానిని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విడిచిపెట్టిన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విధానమును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జ్ఞాపకము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చేసుకోండి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నిస్సందేహముగా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ఆ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సమయమందు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నీనెవెను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నాశనము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మనస్సు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మార్చుకున్నాడు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అయితే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వారిని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విడిచిపెట్టినప్పుడు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ఏ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వాగ్దానములను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ఉల్లంఘించలేదు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నిబంధనా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వాగ్దానములు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ఒడంబడికల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ద్వారా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ప్రమాణములైయున్నవి</w:t>
      </w:r>
      <w:r w:rsidRPr="007F27EE">
        <w:rPr>
          <w:rFonts w:eastAsia="Gautami"/>
          <w:cs/>
          <w:lang w:bidi="te"/>
        </w:rPr>
        <w:t>.</w:t>
      </w:r>
    </w:p>
    <w:p w14:paraId="5125DAA2" w14:textId="26D5A571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వాగ్దానములను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నెరవేర్చుతాడు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లేఖనములోని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ప్రతి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ప్రత్యక్షత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ఊహిస్తుంది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లేఖనములోని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ప్రతి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భాగమును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దీని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వెలుగులోనే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చేసుకోవాలి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ఇలానే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చేయాలి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lastRenderedPageBreak/>
        <w:t>వాగ్దానములపై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సంపూర్ణమైన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నిశ్చయతను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కలిగియుండాలి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ప్రతిపాదనలు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హెచ్చరికలు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విధేయత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చూపునట్లు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పురికొల్పాలి</w:t>
      </w:r>
      <w:r w:rsidRPr="007F27EE">
        <w:rPr>
          <w:rFonts w:eastAsia="Gautami"/>
          <w:cs/>
          <w:lang w:bidi="te"/>
        </w:rPr>
        <w:t>.</w:t>
      </w:r>
    </w:p>
    <w:p w14:paraId="04721C61" w14:textId="415CF952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మొదటి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కలిగియున్న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అదే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కలిగియున్నాము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చూశాము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కాబట్టి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అదే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లోకములో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నివసించుచున్నాము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సత్యమును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ఇప్పుడు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చూద్దాము</w:t>
      </w:r>
      <w:r w:rsidRPr="007F27EE">
        <w:rPr>
          <w:rFonts w:eastAsia="Gautami"/>
          <w:cs/>
          <w:lang w:bidi="te"/>
        </w:rPr>
        <w:t>.</w:t>
      </w:r>
    </w:p>
    <w:p w14:paraId="00BF6CF3" w14:textId="3FBE593C" w:rsidR="00DA7B46" w:rsidRDefault="00C66B04" w:rsidP="00C66B04">
      <w:pPr>
        <w:pStyle w:val="PanelHeading"/>
        <w:rPr>
          <w:cs/>
          <w:lang w:bidi="te"/>
        </w:rPr>
      </w:pPr>
      <w:bookmarkStart w:id="16" w:name="_Toc58915707"/>
      <w:bookmarkStart w:id="17" w:name="_Toc63087797"/>
      <w:r>
        <w:rPr>
          <w:rFonts w:eastAsia="Gautami"/>
          <w:cs/>
          <w:lang w:bidi="te-IN"/>
        </w:rPr>
        <w:t>లోకము</w:t>
      </w:r>
      <w:bookmarkEnd w:id="16"/>
      <w:bookmarkEnd w:id="17"/>
    </w:p>
    <w:p w14:paraId="4EFDC7A4" w14:textId="57D5D519" w:rsidR="00D842DE" w:rsidRPr="007F27EE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అనేక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యుగములుగా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లోకము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స్థిరముగా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ఉన్నదా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మార్పు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చెందుతుందా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గూర్చి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తత్వవేత్తలు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పోరాడుచున్నారు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అనేక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విధాలుగా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రెండు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వాస్తవములైయున్నవి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సామాన్య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అనుభవము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తెలియజేస్తుంది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సృష్టి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ఎల్లప్పుడూ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మార్పుచెందుతుంది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కాని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లోకములోని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శ్రోతలందరికీ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స్థిరముగా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ఉన్నవి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నేటి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దినములకు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అనువర్తించినప్పుడు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రెండు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సత్యములను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పరిగణలోనికి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తీసుకోవాలి</w:t>
      </w:r>
      <w:r w:rsidRPr="007F27EE">
        <w:rPr>
          <w:rFonts w:eastAsia="Gautami"/>
          <w:cs/>
          <w:lang w:bidi="te"/>
        </w:rPr>
        <w:t>.</w:t>
      </w:r>
    </w:p>
    <w:p w14:paraId="4878A8B3" w14:textId="47CE7E73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  <w:lang w:bidi="te"/>
        </w:rPr>
        <w:t>“</w:t>
      </w:r>
      <w:r w:rsidRPr="007F27EE">
        <w:rPr>
          <w:rFonts w:eastAsia="Gautami"/>
          <w:cs/>
        </w:rPr>
        <w:t>చరిత్ర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పునరావృతమవుతుంది</w:t>
      </w:r>
      <w:r w:rsidRPr="007F27EE">
        <w:rPr>
          <w:rFonts w:eastAsia="Gautami"/>
          <w:cs/>
          <w:lang w:bidi="te"/>
        </w:rPr>
        <w:t xml:space="preserve">” </w:t>
      </w:r>
      <w:r w:rsidRPr="007F27EE">
        <w:rPr>
          <w:rFonts w:eastAsia="Gautami"/>
          <w:cs/>
        </w:rPr>
        <w:t>అను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నానుడి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ఉన్నది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నేటి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సన్నివేశములు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మునుపు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జరిగిన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సన్నివేశములను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పోలినవిగా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ఉన్నాయని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చేసుకోగలుగుతాము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వలె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సృజించిన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లోకములో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జీవిస్తున్నాము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పాపములో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పడిపోయినప్పటికీ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విమోచనను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అనుభావించాము</w:t>
      </w:r>
      <w:r w:rsidRPr="007F27EE">
        <w:rPr>
          <w:rFonts w:eastAsia="Gautami"/>
          <w:cs/>
          <w:lang w:bidi="te"/>
        </w:rPr>
        <w:t>. </w:t>
      </w:r>
      <w:r w:rsidRPr="007F27EE">
        <w:rPr>
          <w:rFonts w:eastAsia="Gautami"/>
          <w:cs/>
        </w:rPr>
        <w:t>పాత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విశ్వాసులు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ఇతర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దురాత్మల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శక్తుల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నుండి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వ్యతిరేకతను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ఎదుర్కొన్నారు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అదే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వ్యతిరేకతను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ఈనాడు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ఎదుర్కొంటాము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వీటన్నిటిని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జయించడానికి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సహాయముపై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ఆధారపడ్డారు</w:t>
      </w:r>
      <w:r w:rsidRPr="007F27EE">
        <w:rPr>
          <w:rFonts w:eastAsia="Gautami"/>
          <w:cs/>
          <w:lang w:bidi="te"/>
        </w:rPr>
        <w:t xml:space="preserve">;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సహాయముపైనే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ఆధారపడుతున్నాము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అలాగే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ప్రకృతి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సామాన్య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పద్ధతులు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నియమముల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స్థిరత్వమును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చూస్తాము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సూర్యోదయము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సూర్యాస్తమయమును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గూర్చి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మానవ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రోగమును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గూర్చి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ఆహారము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నీటి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అవసరతను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గూర్చి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లెక్కలేనన్ని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ఇతర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గూర్చి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మాట్లాడునప్పుడు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మొదటి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నివసించిన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లోకమును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పోలిన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లోకములోనే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నివసించుచున్నాము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స్పష్టమవుతుంది</w:t>
      </w:r>
      <w:r w:rsidRPr="007F27EE">
        <w:rPr>
          <w:rFonts w:eastAsia="Gautami"/>
          <w:cs/>
          <w:lang w:bidi="te"/>
        </w:rPr>
        <w:t>.</w:t>
      </w:r>
    </w:p>
    <w:p w14:paraId="2C70D684" w14:textId="4723E9D6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మరింత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విశేషమైన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సంకుచితమైన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మార్గములలో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లోకమునకు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లోకమునకు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పోలికలను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చూస్తాము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ఉదాహరణకు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నిర్గమకాండము</w:t>
      </w:r>
      <w:r w:rsidRPr="007F27EE">
        <w:rPr>
          <w:rFonts w:eastAsia="Gautami"/>
          <w:cs/>
          <w:lang w:bidi="te"/>
        </w:rPr>
        <w:t xml:space="preserve"> 20</w:t>
      </w:r>
      <w:r w:rsidRPr="007F27EE">
        <w:rPr>
          <w:rFonts w:eastAsia="Gautami"/>
          <w:cs/>
        </w:rPr>
        <w:t>వ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అధ్యాయములో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ఇశ్రాయేలుకు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ఇవ్వబడిన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పది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ఆజ్ఞలు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నివసించిన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మిగిలిన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ప్రజలందరికీ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ప్రాముఖ్యమైన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నేపథ్యమును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అందించాయి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క్రొత్త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జీవితములను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నడిపించుటకు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</w:t>
      </w:r>
      <w:r w:rsidR="00B422C0">
        <w:rPr>
          <w:rFonts w:eastAsia="Gautami" w:hint="cs"/>
          <w:cs/>
        </w:rPr>
        <w:t>వే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మరొకసారి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ఉపయోగించబడినవి</w:t>
      </w:r>
      <w:r w:rsidRPr="007F27EE">
        <w:rPr>
          <w:rFonts w:eastAsia="Gautami"/>
          <w:cs/>
          <w:lang w:bidi="te"/>
        </w:rPr>
        <w:t xml:space="preserve">. 2 </w:t>
      </w:r>
      <w:r w:rsidRPr="007F27EE">
        <w:rPr>
          <w:rFonts w:eastAsia="Gautami"/>
          <w:cs/>
        </w:rPr>
        <w:t>తిమోతి</w:t>
      </w:r>
      <w:r w:rsidRPr="007F27EE">
        <w:rPr>
          <w:rFonts w:eastAsia="Gautami"/>
          <w:cs/>
          <w:lang w:bidi="te"/>
        </w:rPr>
        <w:t xml:space="preserve"> 3:16, 17</w:t>
      </w:r>
      <w:r w:rsidRPr="007F27EE">
        <w:rPr>
          <w:rFonts w:eastAsia="Gautami"/>
          <w:cs/>
        </w:rPr>
        <w:t>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పౌలు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బోధించినట్లు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ఇవే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ఆజ్ఞలు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నేడు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సంఘమును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నడిపించుచున్నాయి</w:t>
      </w:r>
      <w:r w:rsidRPr="007F27EE">
        <w:rPr>
          <w:rFonts w:eastAsia="Gautami"/>
          <w:cs/>
          <w:lang w:bidi="te"/>
        </w:rPr>
        <w:t>.</w:t>
      </w:r>
    </w:p>
    <w:p w14:paraId="23EE2E6A" w14:textId="123645E4" w:rsidR="00CB26FB" w:rsidRDefault="00D842DE" w:rsidP="00DA7B46">
      <w:pPr>
        <w:pStyle w:val="BodyText0"/>
        <w:rPr>
          <w:rFonts w:eastAsia="Gautami"/>
          <w:cs/>
          <w:lang w:bidi="te"/>
        </w:rPr>
      </w:pPr>
      <w:r w:rsidRPr="007F27EE">
        <w:rPr>
          <w:rFonts w:eastAsia="Gautami"/>
          <w:cs/>
        </w:rPr>
        <w:lastRenderedPageBreak/>
        <w:t>ఇదే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విధముగా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నిత్య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రాజవంశమునకు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శిరస్సుగా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దావీదును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ఎన్నుకొనుట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పాత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రాజ్యమునకు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క్రొత్త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గొప్ప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దావీదు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కుమారునిగా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యేసు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రాజరికమునకు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చారిత్రిక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నేపథ్యమును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అందించింది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ప్రకటన</w:t>
      </w:r>
      <w:r w:rsidRPr="007F27EE">
        <w:rPr>
          <w:rFonts w:eastAsia="Gautami"/>
          <w:cs/>
          <w:lang w:bidi="te"/>
        </w:rPr>
        <w:t xml:space="preserve"> 22:16 </w:t>
      </w:r>
      <w:r w:rsidRPr="007F27EE">
        <w:rPr>
          <w:rFonts w:eastAsia="Gautami"/>
          <w:cs/>
        </w:rPr>
        <w:t>వంటి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చోట్ల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నేర్చుకొనునట్లు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దావీదు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రాజుగా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నిత్య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పరిపాలన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వలన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సంఘము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యేసును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రాజుగా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ప్రభువుగా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సేవించుట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కొనసాగించుచున్నది</w:t>
      </w:r>
      <w:r w:rsidRPr="007F27EE">
        <w:rPr>
          <w:rFonts w:eastAsia="Gautami"/>
          <w:cs/>
          <w:lang w:bidi="te"/>
        </w:rPr>
        <w:t>.</w:t>
      </w:r>
    </w:p>
    <w:p w14:paraId="3E2734AA" w14:textId="195CA518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ఇట్టి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ఉదాహరణలు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తెలియజేయుచున్నట్లు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లోకము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మొదటి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లోకముల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అనుబంధములు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సరియైన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నిర్థారించుటలో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సహాయపడగలవు</w:t>
      </w:r>
      <w:r w:rsidRPr="007F27EE">
        <w:rPr>
          <w:rFonts w:eastAsia="Gautami"/>
          <w:cs/>
          <w:lang w:bidi="te"/>
        </w:rPr>
        <w:t>.</w:t>
      </w:r>
    </w:p>
    <w:p w14:paraId="215B2D95" w14:textId="6CC6955B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శ్రోతలందరు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కలిగియున్నారు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లోకములో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జీవించుచున్నారు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చూశాము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కాబట్టి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ప్రజలైయున్నందు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వలన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అనుబంధములను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పరిగణిద్దాము</w:t>
      </w:r>
      <w:r w:rsidRPr="007F27EE">
        <w:rPr>
          <w:rFonts w:eastAsia="Gautami"/>
          <w:cs/>
          <w:lang w:bidi="te"/>
        </w:rPr>
        <w:t>.</w:t>
      </w:r>
    </w:p>
    <w:p w14:paraId="4A53CE26" w14:textId="28B776F4" w:rsidR="00DA7B46" w:rsidRDefault="00C66B04" w:rsidP="00C66B04">
      <w:pPr>
        <w:pStyle w:val="PanelHeading"/>
        <w:rPr>
          <w:cs/>
          <w:lang w:bidi="te"/>
        </w:rPr>
      </w:pPr>
      <w:bookmarkStart w:id="18" w:name="_Toc58915708"/>
      <w:bookmarkStart w:id="19" w:name="_Toc63087798"/>
      <w:r>
        <w:rPr>
          <w:rFonts w:eastAsia="Gautami"/>
          <w:cs/>
          <w:lang w:bidi="te-IN"/>
        </w:rPr>
        <w:t>ప్రజలు</w:t>
      </w:r>
      <w:bookmarkEnd w:id="18"/>
      <w:bookmarkEnd w:id="19"/>
    </w:p>
    <w:p w14:paraId="4109C5B3" w14:textId="513B58B2" w:rsidR="00DA7B46" w:rsidRDefault="00D842DE" w:rsidP="00EC6E3D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కనీసం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మూడు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మార్గములలో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మొదటిగా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పొందుకున్న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పోలియున్నారు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మొదటిది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మానవులంతా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ఎప్పుడు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లేదా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ఎక్కడ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నివశించారు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దానితో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నిమిత్తము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లేకుండా</w:t>
      </w:r>
      <w:r w:rsidRPr="007F27EE">
        <w:rPr>
          <w:rFonts w:eastAsia="Gautami"/>
          <w:cs/>
          <w:lang w:bidi="te"/>
        </w:rPr>
        <w:t xml:space="preserve">, </w:t>
      </w:r>
      <w:r w:rsidR="00EC6E3D" w:rsidRPr="007F27EE">
        <w:rPr>
          <w:rFonts w:eastAsia="Gautami"/>
          <w:cs/>
        </w:rPr>
        <w:t>దేవుని</w:t>
      </w:r>
      <w:r w:rsidR="009D1D48">
        <w:rPr>
          <w:rFonts w:eastAsia="Gautami" w:hint="cs"/>
          <w:cs/>
        </w:rPr>
        <w:t xml:space="preserve"> </w:t>
      </w:r>
      <w:r w:rsidR="009D1D48">
        <w:rPr>
          <w:rFonts w:asciiTheme="minorHAnsi" w:eastAsia="Gautami" w:hAnsiTheme="minorHAnsi" w:hint="cs"/>
          <w:cs/>
          <w:lang w:val="en-IN"/>
        </w:rPr>
        <w:t>యొక్క</w:t>
      </w:r>
      <w:r w:rsidR="00EC6E3D" w:rsidRPr="007F27EE">
        <w:rPr>
          <w:rFonts w:eastAsia="Gautami"/>
          <w:cs/>
        </w:rPr>
        <w:t xml:space="preserve"> </w:t>
      </w:r>
      <w:r w:rsidRPr="007F27EE">
        <w:rPr>
          <w:rFonts w:eastAsia="Gautami"/>
          <w:cs/>
        </w:rPr>
        <w:t>పాపభరితమైన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స్వరూపములైయున్నారు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రెండవదిగా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మతపరమైన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విభజనలను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అనుభవిస్తాము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మూడవదిగా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మానవాళిలో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నేటికి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అవే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వర్గములకు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చెందిన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ఉన్నారు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మానవులందరూ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పాపభరితమైన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స్వరూపములైయున్నారు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చూస్తూ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ఆరంభిద్దాము</w:t>
      </w:r>
      <w:r w:rsidRPr="007F27EE">
        <w:rPr>
          <w:rFonts w:eastAsia="Gautami"/>
          <w:cs/>
          <w:lang w:bidi="te"/>
        </w:rPr>
        <w:t>.</w:t>
      </w:r>
    </w:p>
    <w:p w14:paraId="4E8AFAD8" w14:textId="41F076C9" w:rsidR="00DA7B46" w:rsidRDefault="00C66B04" w:rsidP="00C66B04">
      <w:pPr>
        <w:pStyle w:val="BulletHeading"/>
        <w:rPr>
          <w:cs/>
          <w:lang w:bidi="te"/>
        </w:rPr>
      </w:pPr>
      <w:bookmarkStart w:id="20" w:name="_Toc58915709"/>
      <w:bookmarkStart w:id="21" w:name="_Toc63087799"/>
      <w:r>
        <w:rPr>
          <w:rFonts w:eastAsia="Gautami"/>
          <w:cs/>
          <w:lang w:bidi="te-IN"/>
        </w:rPr>
        <w:t>పాపభరితమైన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స్వరూపములు</w:t>
      </w:r>
      <w:bookmarkEnd w:id="20"/>
      <w:bookmarkEnd w:id="21"/>
    </w:p>
    <w:p w14:paraId="4AC99913" w14:textId="5B511910" w:rsidR="00D842DE" w:rsidRPr="007F27EE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ఆదికాండము</w:t>
      </w:r>
      <w:r w:rsidRPr="007F27EE">
        <w:rPr>
          <w:rFonts w:eastAsia="Gautami"/>
          <w:cs/>
          <w:lang w:bidi="te"/>
        </w:rPr>
        <w:t xml:space="preserve"> 1:27 </w:t>
      </w:r>
      <w:r w:rsidRPr="007F27EE">
        <w:rPr>
          <w:rFonts w:eastAsia="Gautami"/>
          <w:cs/>
        </w:rPr>
        <w:t>వంటి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వాక్యభాగములలో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మానవాళిని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సృజించినప్పుడు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వారిని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స్వరూపమందు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చేశాడు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తెలుపబడింది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ఇతర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విషయములతో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పాటు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మానవులు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తార్కికమైనవారు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భాషలను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ఉపయోగించువారు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నైతికమైనవారు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మతపరమైన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తోటి</w:t>
      </w:r>
      <w:r w:rsidRPr="007F27EE">
        <w:rPr>
          <w:rFonts w:eastAsia="Gautami"/>
          <w:cs/>
          <w:lang w:bidi="te"/>
        </w:rPr>
        <w:t>-</w:t>
      </w:r>
      <w:r w:rsidRPr="007F27EE">
        <w:rPr>
          <w:rFonts w:eastAsia="Gautami"/>
          <w:cs/>
        </w:rPr>
        <w:t>పనివారు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దీని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అర్థము</w:t>
      </w:r>
      <w:r w:rsidRPr="007F27EE">
        <w:rPr>
          <w:rFonts w:eastAsia="Gautami"/>
          <w:cs/>
          <w:lang w:bidi="te"/>
        </w:rPr>
        <w:t>.</w:t>
      </w:r>
    </w:p>
    <w:p w14:paraId="7FE78371" w14:textId="5BB21EB6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అదే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సమయములో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మానవులందరు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పాపములో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పడిపోయారు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నేడు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మానవులమైన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మహిమపరచు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విధానములో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మహిమపరచుటకు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తార్కిక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భాషాపరమైన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నైతిక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మతపరమైన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సామర్థ్యములను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ఉపయోగించము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అవిశ్వాసులు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పరిపాలనకు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సమర్పించుకోనవసరం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లేదు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విధముగా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చేస్తారు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విశ్వాసులు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ఆయనకు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స్వామిభక్తిని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చూపవలసిన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విఫలమవుతారు</w:t>
      </w:r>
      <w:r w:rsidRPr="007F27EE">
        <w:rPr>
          <w:rFonts w:eastAsia="Gautami"/>
          <w:cs/>
          <w:lang w:bidi="te"/>
        </w:rPr>
        <w:t xml:space="preserve">. 1 </w:t>
      </w:r>
      <w:r w:rsidRPr="007F27EE">
        <w:rPr>
          <w:rFonts w:eastAsia="Gautami"/>
          <w:cs/>
        </w:rPr>
        <w:t>రాజులు</w:t>
      </w:r>
      <w:r w:rsidRPr="007F27EE">
        <w:rPr>
          <w:rFonts w:eastAsia="Gautami"/>
          <w:cs/>
          <w:lang w:bidi="te"/>
        </w:rPr>
        <w:t xml:space="preserve"> 8:46</w:t>
      </w:r>
      <w:r w:rsidRPr="007F27EE">
        <w:rPr>
          <w:rFonts w:eastAsia="Gautami"/>
          <w:cs/>
        </w:rPr>
        <w:t>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దేవాలయము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ప్రతిష్ట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సమయమున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సొలొమోను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చెప్పినట్లు</w:t>
      </w:r>
      <w:r w:rsidRPr="007F27EE">
        <w:rPr>
          <w:rFonts w:eastAsia="Gautami"/>
          <w:cs/>
          <w:lang w:bidi="te"/>
        </w:rPr>
        <w:t>:</w:t>
      </w:r>
    </w:p>
    <w:p w14:paraId="1F55F2A6" w14:textId="5F410037" w:rsidR="00DA7B46" w:rsidRDefault="00D842DE" w:rsidP="008C5296">
      <w:pPr>
        <w:pStyle w:val="Quotations"/>
        <w:rPr>
          <w:cs/>
          <w:lang w:bidi="te"/>
        </w:rPr>
      </w:pPr>
      <w:r w:rsidRPr="007F27EE">
        <w:rPr>
          <w:rFonts w:eastAsia="Gautami"/>
          <w:cs/>
          <w:lang w:bidi="te-IN"/>
        </w:rPr>
        <w:t>పాపము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చేయనివాడు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ఒకడును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  <w:lang w:bidi="te-IN"/>
        </w:rPr>
        <w:t>లేడు</w:t>
      </w:r>
      <w:r w:rsidRPr="007F27EE">
        <w:rPr>
          <w:rFonts w:eastAsia="Gautami"/>
          <w:cs/>
          <w:lang w:bidi="te"/>
        </w:rPr>
        <w:t xml:space="preserve"> (1 </w:t>
      </w:r>
      <w:r w:rsidRPr="007F27EE">
        <w:rPr>
          <w:rFonts w:eastAsia="Gautami"/>
          <w:cs/>
          <w:lang w:bidi="te-IN"/>
        </w:rPr>
        <w:t>రాజులు</w:t>
      </w:r>
      <w:r w:rsidRPr="007F27EE">
        <w:rPr>
          <w:rFonts w:eastAsia="Gautami"/>
          <w:cs/>
          <w:lang w:bidi="te"/>
        </w:rPr>
        <w:t xml:space="preserve"> 8:46).</w:t>
      </w:r>
    </w:p>
    <w:p w14:paraId="05C3E2B6" w14:textId="7B03E3A4" w:rsidR="00DA7B46" w:rsidRDefault="00D842DE" w:rsidP="00DA7B46">
      <w:pPr>
        <w:pStyle w:val="Quotations"/>
        <w:rPr>
          <w:cs/>
          <w:lang w:bidi="te"/>
        </w:rPr>
      </w:pPr>
      <w:r w:rsidRPr="003137AD">
        <w:rPr>
          <w:rFonts w:eastAsia="Gautami"/>
          <w:cs/>
          <w:lang w:bidi="te-IN"/>
        </w:rPr>
        <w:lastRenderedPageBreak/>
        <w:t>క్రమబద్ధమైన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వేదాంతశాస్త్రములో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సంపూర్ణ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దుర్నీతి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బోధన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ఉన్నదని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మీకు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తెలుసా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అనగా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మానవుని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యొక్క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ఉనికి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అతని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ఆలోచన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భావనలు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ప్రవర్తన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సమస్తము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పాపము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ద్వారా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కలుషితమైపోయింది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తద్వారా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అతడు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ప్రతిది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దేవుని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ఆజ్ఞలు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పరిశుద్ధమైన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పరిమాణమును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ఉల్లంఘించి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చేస్తాడు</w:t>
      </w:r>
      <w:r w:rsidRPr="003137AD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కాబట్టి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పాపపు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స్వభావము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అనునది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ఉన్నది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దేవునితో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అనుబంధము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విషయములో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సమస్య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ఎంత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సామాన్యమైనదో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బైబిలు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మాట్లాడుతుంది</w:t>
      </w:r>
      <w:r w:rsidRPr="003137AD">
        <w:rPr>
          <w:rFonts w:eastAsia="Gautami"/>
          <w:cs/>
          <w:lang w:bidi="te"/>
        </w:rPr>
        <w:t>.</w:t>
      </w:r>
    </w:p>
    <w:p w14:paraId="2A6E94CF" w14:textId="77777777" w:rsidR="00DA7B46" w:rsidRDefault="003137AD" w:rsidP="00DA7B46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లూయిస్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ఒర్టేజ</w:t>
      </w:r>
    </w:p>
    <w:p w14:paraId="0B354AF0" w14:textId="1DB31A47" w:rsidR="00DA7B46" w:rsidRDefault="00D842DE" w:rsidP="00DA7B46">
      <w:pPr>
        <w:pStyle w:val="Quotations"/>
        <w:rPr>
          <w:cs/>
          <w:lang w:bidi="te"/>
        </w:rPr>
      </w:pPr>
      <w:r w:rsidRPr="003137AD">
        <w:rPr>
          <w:rFonts w:eastAsia="Gautami"/>
          <w:cs/>
          <w:lang w:bidi="te-IN"/>
        </w:rPr>
        <w:t>నేడు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మానవశాస్త్ర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సమాజశాస్త్ర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అధ్యయనములలో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అడుగు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గొప్ప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ప్రశ్నలలో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ఒకటి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ఏమిటంటే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మానవాళికి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పాపపు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స్వభావము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ఉందా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లేదా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సంవత్సరములుగా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మరలా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మరలా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మానవ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విద్య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మానవ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పురోగమనము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మానవ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అధ్యయనమును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గూర్చిన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సిద్ధాంతములు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వాస్తవిక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పాపము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బండ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మీద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నిర్మించబడినవి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ఎందుకంటే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మనమంతా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పతనమైన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స్వభావమును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కలిగియున్నాము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అనునది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వాస్తవమైయున్నది</w:t>
      </w:r>
      <w:r w:rsidRPr="003137AD">
        <w:rPr>
          <w:rFonts w:eastAsia="Gautami"/>
          <w:cs/>
          <w:lang w:bidi="te"/>
        </w:rPr>
        <w:t xml:space="preserve">... </w:t>
      </w:r>
      <w:r w:rsidRPr="003137AD">
        <w:rPr>
          <w:rFonts w:eastAsia="Gautami"/>
          <w:cs/>
          <w:lang w:bidi="te-IN"/>
        </w:rPr>
        <w:t>అనగా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వాస్తవానికి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మానవులమైన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సాధన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విజయము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స్వాస్థ్యము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కొరకు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స్వార్థపు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వాంఛతో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నిండియుంటాము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అది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విషయములన్నిటిని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నియంత్రిస్తుంది</w:t>
      </w:r>
      <w:r w:rsidRPr="003137AD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మానవులు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స్వాభావికముగా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మంచివారు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మీరు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తలంచినట్లయితే</w:t>
      </w:r>
      <w:r w:rsidRPr="003137AD">
        <w:rPr>
          <w:rFonts w:eastAsia="Gautami"/>
          <w:cs/>
          <w:lang w:bidi="te"/>
        </w:rPr>
        <w:t xml:space="preserve">, </w:t>
      </w:r>
      <w:r w:rsidRPr="009B6EB0">
        <w:rPr>
          <w:rFonts w:eastAsia="Gautami"/>
          <w:cs/>
          <w:lang w:bidi="te-IN"/>
        </w:rPr>
        <w:t>మీరు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మానవ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ప్రవర్తనను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అర్థము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చేసుకోలేరు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వాస్తవానికి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మానవ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జాతి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యొక్క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చరిత్రను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మీరు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పరిశీలన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చేసినట్లయితే</w:t>
      </w:r>
      <w:r w:rsidRPr="003137AD">
        <w:rPr>
          <w:rFonts w:eastAsia="Gautami"/>
          <w:cs/>
          <w:lang w:bidi="te"/>
        </w:rPr>
        <w:t xml:space="preserve">, </w:t>
      </w:r>
      <w:r w:rsidRPr="009B6EB0">
        <w:rPr>
          <w:rFonts w:eastAsia="Gautami"/>
          <w:cs/>
          <w:lang w:bidi="te-IN"/>
        </w:rPr>
        <w:t>లేదు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స్వాభావికముగా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మంచివారము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కాదు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మీరు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చెప్పవలెను</w:t>
      </w:r>
      <w:r w:rsidRPr="003137AD">
        <w:rPr>
          <w:rFonts w:eastAsia="Gautami"/>
          <w:cs/>
          <w:lang w:bidi="te"/>
        </w:rPr>
        <w:t xml:space="preserve">;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స్వాభావికముగా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దుష్టత్వముతో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కూడిన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స్వార్థపరులమైయున్నాము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అయితే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బైబిలును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గూర్చి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ఆసక్తికరమైన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విషయము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ఏమిటంటే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దేవుని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స్వరూపమందు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చేయబడితిమి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అది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చెబుతుంది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ఆలోచన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ప్రకారం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అది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మానవాళిని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గూర్చిన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అద్భుతమైన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బైబిలు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దృష్టికోణమైయున్నది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ఎందుకంటే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దుష్టత్వము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యొక్క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ఉనికిని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గుర్తించు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అనేకమంది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ఇతర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మానవశాస్త్రవేత్తలు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సమాజశాస్త్రవేత్తలు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ఇలా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చెబుతారు</w:t>
      </w:r>
      <w:r w:rsidRPr="003137AD">
        <w:rPr>
          <w:rFonts w:eastAsia="Gautami"/>
          <w:cs/>
          <w:lang w:bidi="te"/>
        </w:rPr>
        <w:t>, “</w:t>
      </w:r>
      <w:r w:rsidRPr="009B6EB0">
        <w:rPr>
          <w:rFonts w:eastAsia="Gautami"/>
          <w:cs/>
          <w:lang w:bidi="te-IN"/>
        </w:rPr>
        <w:t>అయ్యో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మానవులు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బాగుపడు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ఎలాంటి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నిరీక్షణ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లేకుండా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దుష్టులైయున్నారు</w:t>
      </w:r>
      <w:r w:rsidRPr="003137AD">
        <w:rPr>
          <w:rFonts w:eastAsia="Gautami"/>
          <w:cs/>
          <w:lang w:bidi="te"/>
        </w:rPr>
        <w:t xml:space="preserve">;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కోతి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జాతిలో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అత్యంత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కలహప్రియులమైయున్నాము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అంతే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తేడా</w:t>
      </w:r>
      <w:r w:rsidRPr="003137AD">
        <w:rPr>
          <w:rFonts w:eastAsia="Gautami"/>
          <w:cs/>
          <w:lang w:bidi="te"/>
        </w:rPr>
        <w:t>.”</w:t>
      </w:r>
      <w:r w:rsidR="00CB26FB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"/>
        </w:rPr>
        <w:t>“</w:t>
      </w:r>
      <w:r w:rsidRPr="003137AD">
        <w:rPr>
          <w:rFonts w:eastAsia="Gautami"/>
          <w:cs/>
          <w:lang w:bidi="te-IN"/>
        </w:rPr>
        <w:t>అయ్యో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లేదు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పతనమైపోయాము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కాని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దేవుని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స్వరూపమందు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చేయబడ్డాము</w:t>
      </w:r>
      <w:r w:rsidRPr="003137AD">
        <w:rPr>
          <w:rFonts w:eastAsia="Gautami"/>
          <w:cs/>
          <w:lang w:bidi="te"/>
        </w:rPr>
        <w:t>.”</w:t>
      </w:r>
    </w:p>
    <w:p w14:paraId="0E8952F1" w14:textId="77777777" w:rsidR="00DA7B46" w:rsidRDefault="003137AD" w:rsidP="00DA7B46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జాన్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ఒస్వల్ట్</w:t>
      </w:r>
    </w:p>
    <w:p w14:paraId="12C792EE" w14:textId="7FD15B93" w:rsidR="00CB26FB" w:rsidRDefault="00D842DE" w:rsidP="00DA7B46">
      <w:pPr>
        <w:pStyle w:val="BodyText0"/>
        <w:rPr>
          <w:rFonts w:eastAsia="Gautami"/>
          <w:cs/>
          <w:lang w:bidi="te"/>
        </w:rPr>
      </w:pPr>
      <w:r w:rsidRPr="007F27EE">
        <w:rPr>
          <w:rFonts w:eastAsia="Gautami"/>
          <w:cs/>
        </w:rPr>
        <w:lastRenderedPageBreak/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గ్రహీతలు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అందరు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వారు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ప్రాచీనులు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కావచ్చు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కావచ్చు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అంతా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పాప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స్వభావమును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పంచుకొనుచున్నారు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ఏదో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విధముగా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లేఖనములోని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ప్రతి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భాగము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మానవ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పరిస్థితిని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ఉద్దేశించి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మాట్లాడుతుంది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మనమంతా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పాపము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ద్వారా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భ్రష్టమైపోయిన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స్వరూపములమైయున్నాము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లేఖనముల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శ్రోతలందరితో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గుణములను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పంచుకుంటాము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కాబట్టి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ప్రతి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భాగములో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నుండి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అర్థవంతమైన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వెలికితీయుటకు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పోలికలు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సహాయము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చేస్తాయి</w:t>
      </w:r>
      <w:r w:rsidRPr="007F27EE">
        <w:rPr>
          <w:rFonts w:eastAsia="Gautami"/>
          <w:cs/>
          <w:lang w:bidi="te"/>
        </w:rPr>
        <w:t>.</w:t>
      </w:r>
    </w:p>
    <w:p w14:paraId="5B17E05C" w14:textId="16100660" w:rsidR="00DA7B46" w:rsidRPr="000C3BF8" w:rsidRDefault="00D842DE" w:rsidP="00DA7B46">
      <w:pPr>
        <w:pStyle w:val="BodyText0"/>
        <w:rPr>
          <w:cs/>
          <w:lang w:val="en-IN" w:bidi="te"/>
        </w:rPr>
      </w:pP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పాపభరితమైన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స్వరూపములముగా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ఉండుటతో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పాటుగా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విధముగా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మతపరమైన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విభజనలను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ఎదుర్కుంటాము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కాబట్టి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పోలికలు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కలిగియుంటారు</w:t>
      </w:r>
      <w:r w:rsidRPr="007F27EE">
        <w:rPr>
          <w:rFonts w:eastAsia="Gautami"/>
          <w:cs/>
          <w:lang w:bidi="te"/>
        </w:rPr>
        <w:t>.</w:t>
      </w:r>
    </w:p>
    <w:p w14:paraId="1B11C3B8" w14:textId="6F4F9519" w:rsidR="00DA7B46" w:rsidRDefault="00C66B04" w:rsidP="00C66B04">
      <w:pPr>
        <w:pStyle w:val="BulletHeading"/>
        <w:rPr>
          <w:cs/>
          <w:lang w:bidi="te"/>
        </w:rPr>
      </w:pPr>
      <w:bookmarkStart w:id="22" w:name="_Toc58915710"/>
      <w:bookmarkStart w:id="23" w:name="_Toc63087800"/>
      <w:r>
        <w:rPr>
          <w:rFonts w:eastAsia="Gautami"/>
          <w:cs/>
          <w:lang w:bidi="te-IN"/>
        </w:rPr>
        <w:t>మతపరమైన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విభజనలు</w:t>
      </w:r>
      <w:bookmarkEnd w:id="22"/>
      <w:bookmarkEnd w:id="23"/>
    </w:p>
    <w:p w14:paraId="09C0E6C1" w14:textId="40A85D4C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మొదటి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ప్రేరేపించబడిన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కాలము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మొదలుకొని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పాఠకు</w:t>
      </w:r>
      <w:r w:rsidR="000A272F">
        <w:rPr>
          <w:rFonts w:eastAsia="Gautami" w:hint="cs"/>
          <w:cs/>
        </w:rPr>
        <w:t>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ఎల్లప్పుడూ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మూడు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మతపరమైన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గుంపులలో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దానికి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చెందినవారైయుండిరి</w:t>
      </w:r>
      <w:r w:rsidRPr="007F27EE">
        <w:rPr>
          <w:rFonts w:eastAsia="Gautami"/>
          <w:cs/>
          <w:lang w:bidi="te"/>
        </w:rPr>
        <w:t xml:space="preserve">: </w:t>
      </w:r>
      <w:r w:rsidRPr="007F27EE">
        <w:rPr>
          <w:rFonts w:eastAsia="Gautami"/>
          <w:cs/>
        </w:rPr>
        <w:t>అవిశ్వాసులు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అబద్ధ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విశ్వాసులు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విశ్వాసులు</w:t>
      </w:r>
      <w:r w:rsidRPr="007F27EE">
        <w:rPr>
          <w:rFonts w:eastAsia="Gautami"/>
          <w:cs/>
          <w:lang w:bidi="te"/>
        </w:rPr>
        <w:t>.</w:t>
      </w:r>
    </w:p>
    <w:p w14:paraId="51D5AA56" w14:textId="0CD774CC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అవిశ్వాసులు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సమర్పించుకొనుటకు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నిరాకరించుట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వలన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తమను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తాము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విరోధులుగా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చేసుకుంటారు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మానవాళి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విభజనలో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ఇశ్రాయేలు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సంఘమునకు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దేవుడిచ్చిన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విశేషమైన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ప్రత్యక్షతలను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విననివారు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</w:t>
      </w:r>
      <w:r w:rsidR="000A272F">
        <w:rPr>
          <w:rFonts w:eastAsia="Gautami" w:hint="cs"/>
          <w:cs/>
        </w:rPr>
        <w:t>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వినినవారు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ఉంటారు</w:t>
      </w:r>
      <w:r w:rsidRPr="007F27EE">
        <w:rPr>
          <w:rFonts w:eastAsia="Gautami"/>
          <w:cs/>
          <w:lang w:bidi="te"/>
        </w:rPr>
        <w:t>.</w:t>
      </w:r>
    </w:p>
    <w:p w14:paraId="1982C866" w14:textId="0D1C2C2D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అబద్ధ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విశ్వాసులు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పైపై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సమర్పణలు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చేస్తారు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వారు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బయటకు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విశ్వాసుల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వలె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కనిపించవచ్చు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కాని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వారికి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నిజమైన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విశ్వాసము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ఉండదు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ఫలితంగా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నిత్య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తీర్పు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నుండి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విమోచనను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పొందలేరు</w:t>
      </w:r>
      <w:r w:rsidRPr="007F27EE">
        <w:rPr>
          <w:rFonts w:eastAsia="Gautami"/>
          <w:cs/>
          <w:lang w:bidi="te"/>
        </w:rPr>
        <w:t>.</w:t>
      </w:r>
    </w:p>
    <w:p w14:paraId="5AA31CCB" w14:textId="0D8A48EC" w:rsidR="00D842DE" w:rsidRPr="007F27EE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దీనికి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భిన్నముగా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విశ్వాసులు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పట్ల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నిజాయితీగల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నమ్మకమైన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సమర్పణలను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కలిగియుండి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తద్వారా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పాపము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నుండి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విమోచించబడి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నిత్య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తీర్పు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నుండి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రక్షింపబడతారు</w:t>
      </w:r>
      <w:r w:rsidRPr="007F27EE">
        <w:rPr>
          <w:rFonts w:eastAsia="Gautami"/>
          <w:cs/>
          <w:lang w:bidi="te"/>
        </w:rPr>
        <w:t>.</w:t>
      </w:r>
    </w:p>
    <w:p w14:paraId="6D0CF8E8" w14:textId="09DD6577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సాధారణ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పదములలో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మూడు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గుంపులకు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ఇవే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గుంపులకు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పోలినవిగా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ఉండాలి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అవిశ్వాసుల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లేఖనములు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ముందుగా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పాపమును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నియంత్రించుటకు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వారి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నశించిపోయిన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స్థితిని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తెలియపరచుటకు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వారిని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రక్షింపబడు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విశ్వాసములోనికి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పిలచుటకు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రూపొందించబడినవి</w:t>
      </w:r>
      <w:r w:rsidRPr="007F27EE">
        <w:rPr>
          <w:rFonts w:eastAsia="Gautami"/>
          <w:cs/>
          <w:lang w:bidi="te"/>
        </w:rPr>
        <w:t xml:space="preserve">;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ఇలానే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చేస్తాము</w:t>
      </w:r>
      <w:r w:rsidRPr="007F27EE">
        <w:rPr>
          <w:rFonts w:eastAsia="Gautami"/>
          <w:cs/>
          <w:lang w:bidi="te"/>
        </w:rPr>
        <w:t xml:space="preserve">. </w:t>
      </w:r>
      <w:r w:rsidR="000A272F">
        <w:rPr>
          <w:rFonts w:eastAsia="Gautami" w:hint="cs"/>
          <w:cs/>
        </w:rPr>
        <w:t>అబద్ధ</w:t>
      </w:r>
      <w:r w:rsidR="00795EF3">
        <w:rPr>
          <w:rFonts w:eastAsia="Gautami" w:hint="cs"/>
          <w:cs/>
        </w:rPr>
        <w:t xml:space="preserve"> 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విశ్వాసుల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భాగములు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పాపమును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నియంత్రించుటకు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వారి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వేషధారణను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బట్టబయలు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చేయుటకు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రక్షింపబడు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పశ్చాత్తాపములోనికి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పిలచుటకు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రూపొందించబడినవి</w:t>
      </w:r>
      <w:r w:rsidRPr="007F27EE">
        <w:rPr>
          <w:rFonts w:eastAsia="Gautami"/>
          <w:cs/>
          <w:lang w:bidi="te"/>
        </w:rPr>
        <w:t xml:space="preserve">;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ఇవే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లక్ష్యముల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చేస్తాము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విశ్వాసుల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భాగములు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వారి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పాపమును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అదుపుచేయుటకు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వైఫల్యమును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గూర్చి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హెచ్చరించుటకు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కృపలో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వారిని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కృతజ్ఞతతో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జీవితములోనికి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నడిపించుటకు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lastRenderedPageBreak/>
        <w:t>రూపొందించబడినవి</w:t>
      </w:r>
      <w:r w:rsidRPr="007F27EE">
        <w:rPr>
          <w:rFonts w:eastAsia="Gautami"/>
          <w:cs/>
          <w:lang w:bidi="te"/>
        </w:rPr>
        <w:t xml:space="preserve">;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క్రైస్తవులముగా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లక్ష్యములను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దృష్టిలో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ఉంచుకొని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అనువర్తిస్తాము</w:t>
      </w:r>
      <w:r w:rsidRPr="007F27EE">
        <w:rPr>
          <w:rFonts w:eastAsia="Gautami"/>
          <w:cs/>
          <w:lang w:bidi="te"/>
        </w:rPr>
        <w:t>.</w:t>
      </w:r>
    </w:p>
    <w:p w14:paraId="2DE6F515" w14:textId="34FA856D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పాపభరితమైన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స్వరూపములు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ఉండుట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మతపరమైన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విభజనలను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అనుభవించుటతో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పాటుగా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ఒకే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శ్రేణులుగల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చరిత్రయందంతటా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ఉనికిలో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ఉన్నారు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కాబట్టి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పోలికలుగలవారిగా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ఉన్నారు</w:t>
      </w:r>
      <w:r w:rsidRPr="007F27EE">
        <w:rPr>
          <w:rFonts w:eastAsia="Gautami"/>
          <w:cs/>
          <w:lang w:bidi="te"/>
        </w:rPr>
        <w:t>.</w:t>
      </w:r>
    </w:p>
    <w:p w14:paraId="6E24D9CE" w14:textId="3E070210" w:rsidR="00DA7B46" w:rsidRDefault="00C66B04" w:rsidP="00C66B04">
      <w:pPr>
        <w:pStyle w:val="BulletHeading"/>
        <w:rPr>
          <w:cs/>
          <w:lang w:bidi="te"/>
        </w:rPr>
      </w:pPr>
      <w:bookmarkStart w:id="24" w:name="_Toc58915711"/>
      <w:bookmarkStart w:id="25" w:name="_Toc63087801"/>
      <w:r>
        <w:rPr>
          <w:rFonts w:eastAsia="Gautami"/>
          <w:cs/>
          <w:lang w:bidi="te-IN"/>
        </w:rPr>
        <w:t>శ్రేణులు</w:t>
      </w:r>
      <w:bookmarkEnd w:id="24"/>
      <w:bookmarkEnd w:id="25"/>
    </w:p>
    <w:p w14:paraId="4E2E6922" w14:textId="744C7A3E" w:rsidR="00D842DE" w:rsidRPr="007F27EE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మానవులను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విధములుగా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విభాగించవచ్చు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ఉదాహరణకు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కలిగియున్న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కొన్ని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లక్షణములు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గుణముల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ఆధారంగా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విభాగించబడవచ్చు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కొందరు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ముసలివారు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మరికొందరు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యౌవ్వనులు</w:t>
      </w:r>
      <w:r w:rsidRPr="007F27EE">
        <w:rPr>
          <w:rFonts w:eastAsia="Gautami"/>
          <w:cs/>
          <w:lang w:bidi="te"/>
        </w:rPr>
        <w:t xml:space="preserve">; </w:t>
      </w:r>
      <w:r w:rsidRPr="007F27EE">
        <w:rPr>
          <w:rFonts w:eastAsia="Gautami"/>
          <w:cs/>
        </w:rPr>
        <w:t>కొందరు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పురుషులు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మరికొందరు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స్త్రీలు</w:t>
      </w:r>
      <w:r w:rsidRPr="007F27EE">
        <w:rPr>
          <w:rFonts w:eastAsia="Gautami"/>
          <w:cs/>
          <w:lang w:bidi="te"/>
        </w:rPr>
        <w:t xml:space="preserve">; </w:t>
      </w:r>
      <w:r w:rsidRPr="007F27EE">
        <w:rPr>
          <w:rFonts w:eastAsia="Gautami"/>
          <w:cs/>
        </w:rPr>
        <w:t>కొందరు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ధనికులు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మరికొందరు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దరిద్రులు</w:t>
      </w:r>
      <w:r w:rsidRPr="007F27EE">
        <w:rPr>
          <w:rFonts w:eastAsia="Gautami"/>
          <w:cs/>
          <w:lang w:bidi="te"/>
        </w:rPr>
        <w:t xml:space="preserve">; </w:t>
      </w:r>
      <w:r w:rsidRPr="007F27EE">
        <w:rPr>
          <w:rFonts w:eastAsia="Gautami"/>
          <w:cs/>
        </w:rPr>
        <w:t>కొందరు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బలమైనవారు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మరికొందరు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బలహీనులు</w:t>
      </w:r>
      <w:r w:rsidRPr="007F27EE">
        <w:rPr>
          <w:rFonts w:eastAsia="Gautami"/>
          <w:cs/>
          <w:lang w:bidi="te"/>
        </w:rPr>
        <w:t xml:space="preserve">; </w:t>
      </w:r>
      <w:r w:rsidRPr="007F27EE">
        <w:rPr>
          <w:rFonts w:eastAsia="Gautami"/>
          <w:cs/>
        </w:rPr>
        <w:t>మొదలగు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విభజనలు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ఇతరులతో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కలిగియుండు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అనుబంధముల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ద్వారా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విభాగించబడవచ్చు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తల్లిదండ్రులము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పిల్లలము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సహోదరీ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సహోదరులము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యజమానులము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సేవకులము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స్నేహితులము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ఇంకా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ఏదైనా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అనుబంధము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కలిగినవారము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కావచ్చు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పనుల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ఆధారంగా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యోధులుగా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నేరస్తులుగా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విభాగించబడవచ్చు</w:t>
      </w:r>
      <w:r w:rsidRPr="007F27EE">
        <w:rPr>
          <w:rFonts w:eastAsia="Gautami"/>
          <w:cs/>
          <w:lang w:bidi="te"/>
        </w:rPr>
        <w:t xml:space="preserve">;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వృత్తుల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ఆధారంగా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కాపరులు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రైతులు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ఇదే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నిజమైయున్నది</w:t>
      </w:r>
      <w:r w:rsidRPr="007F27EE">
        <w:rPr>
          <w:rFonts w:eastAsia="Gautami"/>
          <w:cs/>
          <w:lang w:bidi="te"/>
        </w:rPr>
        <w:t>.</w:t>
      </w:r>
    </w:p>
    <w:p w14:paraId="4AC48ACB" w14:textId="4BAE2EF6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వాస్తవానికి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లేఖనములోని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భాగము</w:t>
      </w:r>
      <w:r w:rsidR="00795EF3">
        <w:rPr>
          <w:rFonts w:eastAsia="Gautami" w:hint="cs"/>
          <w:cs/>
        </w:rPr>
        <w:t>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శ్రేణి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ఉద్దేశించబడినవి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కోపముతో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ఉన్నవారు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ప్రేమ</w:t>
      </w:r>
      <w:r w:rsidR="00795EF3">
        <w:rPr>
          <w:rFonts w:eastAsia="Gautami" w:hint="cs"/>
          <w:cs/>
        </w:rPr>
        <w:t>గ</w:t>
      </w:r>
      <w:r w:rsidRPr="007F27EE">
        <w:rPr>
          <w:rFonts w:eastAsia="Gautami"/>
          <w:cs/>
        </w:rPr>
        <w:t>లవారు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సోమరులు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పశ్చాత్తాపపడువారు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ధనికులు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పేదలు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వంటి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మీద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లేఖనభాగములు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దృష్టిపెట్టుటను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చూస్తాము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ఆలాగే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భర్తలు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భార్యలు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పిల్లలు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సేవకులు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దొంగలు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ఉద్యోగులు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వంటి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విశేషముగా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ఉద్దేశించబడిన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వాక్యభాగములను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మనం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చూస్తాము</w:t>
      </w:r>
      <w:r w:rsidRPr="007F27EE">
        <w:rPr>
          <w:rFonts w:eastAsia="Gautami"/>
          <w:cs/>
          <w:lang w:bidi="te"/>
        </w:rPr>
        <w:t>.</w:t>
      </w:r>
    </w:p>
    <w:p w14:paraId="2B96484B" w14:textId="0D7E91DB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ప్రతి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యుగములోను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ఇదే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రకమైన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ఉనికిలో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ఉంటారు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కాబట్టి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వారు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తరువాత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వచ్చిన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శ్రోతలందరి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అర్థవంతమైన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అనుబంధములను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రూపొందిస్తారు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అనుబంధములన్నీ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నిర్దేశించుటలో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సహాయపడతాయి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ఐశ్వర్యమును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గూర్చిన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వాక్యభాగములలో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నుండి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ప్రాచీన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ధనిక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అందరు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రకమైన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పొందుకోవచ్చు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ప్రాచీన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నాయకులు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నాయకత్వమును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గూర్చిన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వాక్యభాగముల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నుండి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రకమైన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వెలికితీయవచ్చు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ఇలాగే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ఇంకా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ఎన్నో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జీవితములకు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బైబిలును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అనువర్తించుటకు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ప్రయత్నములన్నీ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మొదటి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ఇట్టి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అనుబంధములను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కలిగియుండగలము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గుర్తించుట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ద్వారా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సహాయమును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పొందగలవు</w:t>
      </w:r>
      <w:r w:rsidRPr="007F27EE">
        <w:rPr>
          <w:rFonts w:eastAsia="Gautami"/>
          <w:cs/>
          <w:lang w:bidi="te"/>
        </w:rPr>
        <w:t>.</w:t>
      </w:r>
    </w:p>
    <w:p w14:paraId="2650A0AB" w14:textId="3D76B15A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ఇప్ప</w:t>
      </w:r>
      <w:r w:rsidR="00795EF3">
        <w:rPr>
          <w:rFonts w:eastAsia="Gautami" w:hint="cs"/>
          <w:cs/>
        </w:rPr>
        <w:t>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అనువర్తించవలసిన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అవసరతను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విశదీకరించి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కొన్ని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ప్రాముఖ్యమైన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అనుబంధములను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పరిగణించాము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కాబట్టి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ఇప్పుడు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lastRenderedPageBreak/>
        <w:t>అనువర్తనము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మీద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ప్రభావము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చూపగల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మీదికి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దృష్టిని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మళ్లించుదాము</w:t>
      </w:r>
      <w:r w:rsidRPr="007F27EE">
        <w:rPr>
          <w:rFonts w:eastAsia="Gautami"/>
          <w:cs/>
          <w:lang w:bidi="te"/>
        </w:rPr>
        <w:t>.</w:t>
      </w:r>
    </w:p>
    <w:p w14:paraId="63A4935E" w14:textId="1054F53B" w:rsidR="00DA7B46" w:rsidRDefault="00C66B04" w:rsidP="00DA7B46">
      <w:pPr>
        <w:pStyle w:val="ChapterHeading"/>
      </w:pPr>
      <w:bookmarkStart w:id="26" w:name="_Toc58915712"/>
      <w:bookmarkStart w:id="27" w:name="_Toc63087802"/>
      <w:r>
        <w:rPr>
          <w:cs/>
          <w:lang w:val="te" w:bidi="te-IN"/>
        </w:rPr>
        <w:t>పురోగమనములు</w:t>
      </w:r>
      <w:bookmarkEnd w:id="26"/>
      <w:bookmarkEnd w:id="27"/>
    </w:p>
    <w:p w14:paraId="7613A22B" w14:textId="7957EEF2" w:rsidR="00D842DE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చాలా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పరాయిదిగాను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వేరొక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లోకములో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నుండి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వచ్చినదిగాను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అనిపిస్తుంది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బైబిలును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చాలా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జాగ్రత్తగా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చదివిన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అధ్యయనం</w:t>
      </w:r>
      <w:r w:rsidRPr="007F27EE">
        <w:rPr>
          <w:rFonts w:eastAsia="Gautami"/>
          <w:cs/>
          <w:lang w:bidi="te"/>
        </w:rPr>
        <w:t xml:space="preserve"> </w:t>
      </w:r>
      <w:r w:rsidR="00795EF3">
        <w:rPr>
          <w:rFonts w:eastAsia="Gautami" w:hint="cs"/>
          <w:cs/>
        </w:rPr>
        <w:t>చే</w:t>
      </w:r>
      <w:r w:rsidRPr="007F27EE">
        <w:rPr>
          <w:rFonts w:eastAsia="Gautami"/>
          <w:cs/>
        </w:rPr>
        <w:t>సిన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అనేకమంది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అంటుంటారు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చాలా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ఇది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వాస్తవమైయున్నది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బైబిలులోని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గ్రంథములు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సంవత్సరముల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క్రితం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వ్రాయబడినవి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మనలో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చాలామందిమి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చదవలేని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భాషలలో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భిన్నమైన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సంస్కృతులకు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అవి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వ్రాయబడినవి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వ్యక్తిగత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జీవితములు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లేఖనములోని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జీవితములకు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ఎంతో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భిన్నమైనవిగా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ఉన్నాయి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కాబట్టి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ఏదో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విధముగా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బైబిలును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జీవితమునకు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అనువర్తించునప్పుడు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విషయములన్నిటిని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పరిగణలోనికి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తీసుకోవాలి</w:t>
      </w:r>
      <w:r w:rsidRPr="007F27EE">
        <w:rPr>
          <w:rFonts w:eastAsia="Gautami"/>
          <w:cs/>
          <w:lang w:bidi="te"/>
        </w:rPr>
        <w:t>.</w:t>
      </w:r>
    </w:p>
    <w:p w14:paraId="2464FF88" w14:textId="1760D855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తరువాత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పాఠములో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ఇట్టి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భిన్నత్వములను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చూచు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విధానములను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దగ్గరగా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పరిశీలన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చేద్దాము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కాబట్టి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ప్రస్తుతానికి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ప్రేరేపించబడిన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నాటి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నుండి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మూడు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ప్రధానమైన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గుర్తిస్తాము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గ్రంథములను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దినములలో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అనువర్తించునప్పుడు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వీటిని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పరిగణలోనికి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తీసుకోవాలి</w:t>
      </w:r>
      <w:r w:rsidRPr="007F27EE">
        <w:rPr>
          <w:rFonts w:eastAsia="Gautami"/>
          <w:cs/>
          <w:lang w:bidi="te"/>
        </w:rPr>
        <w:t xml:space="preserve">: </w:t>
      </w:r>
      <w:r w:rsidRPr="007F27EE">
        <w:rPr>
          <w:rFonts w:eastAsia="Gautami"/>
          <w:cs/>
        </w:rPr>
        <w:t>యుగముల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సంబంధమైన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సాంస్కృతిక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వ్యక్తిగత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పురోగమనములు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విమోచన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చరిత్రలో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యుగముల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సంబంధమైన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మొదటిగా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చూద్దాము</w:t>
      </w:r>
      <w:r w:rsidRPr="007F27EE">
        <w:rPr>
          <w:rFonts w:eastAsia="Gautami"/>
          <w:cs/>
          <w:lang w:bidi="te"/>
        </w:rPr>
        <w:t>.</w:t>
      </w:r>
    </w:p>
    <w:p w14:paraId="44D96945" w14:textId="7E30777D" w:rsidR="00DA7B46" w:rsidRDefault="00C66B04" w:rsidP="00C66B04">
      <w:pPr>
        <w:pStyle w:val="PanelHeading"/>
        <w:rPr>
          <w:cs/>
          <w:lang w:bidi="te"/>
        </w:rPr>
      </w:pPr>
      <w:bookmarkStart w:id="28" w:name="_Toc58915713"/>
      <w:bookmarkStart w:id="29" w:name="_Toc63087803"/>
      <w:r>
        <w:rPr>
          <w:rFonts w:eastAsia="Gautami"/>
          <w:cs/>
          <w:lang w:bidi="te-IN"/>
        </w:rPr>
        <w:t>యుగముల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సంబంధమైన</w:t>
      </w:r>
      <w:bookmarkEnd w:id="28"/>
      <w:bookmarkEnd w:id="29"/>
    </w:p>
    <w:p w14:paraId="66076150" w14:textId="7AE3FCA9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ప్రపంచ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చరిత్రను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గూర్చి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దృష్టికోణమును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క్రైస్తవులు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తరచుగా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మూడు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దశలలో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క్రోడీకరించారు</w:t>
      </w:r>
      <w:r w:rsidRPr="007F27EE">
        <w:rPr>
          <w:rFonts w:eastAsia="Gautami"/>
          <w:cs/>
          <w:lang w:bidi="te"/>
        </w:rPr>
        <w:t xml:space="preserve">: </w:t>
      </w:r>
      <w:r w:rsidRPr="007F27EE">
        <w:rPr>
          <w:rFonts w:eastAsia="Gautami"/>
          <w:cs/>
        </w:rPr>
        <w:t>సృష్టి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మొదటిగా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లోకమును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సృజించిన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కాలము</w:t>
      </w:r>
      <w:r w:rsidRPr="007F27EE">
        <w:rPr>
          <w:rFonts w:eastAsia="Gautami"/>
          <w:cs/>
          <w:lang w:bidi="te"/>
        </w:rPr>
        <w:t xml:space="preserve">; </w:t>
      </w:r>
      <w:r w:rsidRPr="00903397">
        <w:rPr>
          <w:rFonts w:eastAsia="Gautami"/>
          <w:cs/>
        </w:rPr>
        <w:t>పతనము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మానవాళి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మొదటిగా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పాపము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ద్వారా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శాపమును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పొందిన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కాలము</w:t>
      </w:r>
      <w:r w:rsidRPr="007F27EE">
        <w:rPr>
          <w:rFonts w:eastAsia="Gautami"/>
          <w:cs/>
          <w:lang w:bidi="te"/>
        </w:rPr>
        <w:t xml:space="preserve">;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విమోచన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పతనము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తరువాత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కాలము</w:t>
      </w:r>
      <w:r w:rsidRPr="007F27EE">
        <w:rPr>
          <w:rFonts w:eastAsia="Gautami"/>
          <w:cs/>
          <w:lang w:bidi="te"/>
        </w:rPr>
        <w:t xml:space="preserve">, </w:t>
      </w:r>
      <w:r w:rsidR="00BC02FF">
        <w:rPr>
          <w:rFonts w:eastAsia="Gautami" w:hint="cs"/>
          <w:cs/>
        </w:rPr>
        <w:t>దీ</w:t>
      </w:r>
      <w:r w:rsidRPr="007F27EE">
        <w:rPr>
          <w:rFonts w:eastAsia="Gautami"/>
          <w:cs/>
        </w:rPr>
        <w:t>నిలో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పాపము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నుండి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విమోచిస్తాడు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ఆదాము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హవ్వలు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పాపములో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పడిన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తరువాత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వెంటనే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దేవుడు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సుదీర్ఘమైన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నిదానమైన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విమోచన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ప్రక్రియను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ఆరంభించాడు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సహస్రాబ్దులన్నిటిలో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శపించబడిన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సృష్టిలో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సృష్టితో</w:t>
      </w:r>
      <w:r w:rsidRPr="007F27EE">
        <w:rPr>
          <w:rFonts w:eastAsia="Gautami"/>
          <w:cs/>
          <w:lang w:bidi="te"/>
        </w:rPr>
        <w:t xml:space="preserve"> </w:t>
      </w:r>
      <w:r w:rsidR="00BC02FF">
        <w:rPr>
          <w:rFonts w:eastAsia="Gautami" w:hint="cs"/>
          <w:cs/>
        </w:rPr>
        <w:t>పా</w:t>
      </w:r>
      <w:r w:rsidRPr="007F27EE">
        <w:rPr>
          <w:rFonts w:eastAsia="Gautami"/>
          <w:cs/>
        </w:rPr>
        <w:t>టు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కరుణతో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విమోచన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రాజ్యమును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నిర్మించాడు</w:t>
      </w:r>
      <w:r w:rsidRPr="007F27EE">
        <w:rPr>
          <w:rFonts w:eastAsia="Gautami"/>
          <w:cs/>
          <w:lang w:bidi="te"/>
        </w:rPr>
        <w:t>.</w:t>
      </w:r>
    </w:p>
    <w:p w14:paraId="2C8DB98D" w14:textId="1C5EC623" w:rsidR="00CB26FB" w:rsidRDefault="00D842DE" w:rsidP="00DA7B46">
      <w:pPr>
        <w:pStyle w:val="BodyText0"/>
        <w:rPr>
          <w:rFonts w:eastAsia="Gautami"/>
          <w:cs/>
          <w:lang w:bidi="te"/>
        </w:rPr>
      </w:pPr>
      <w:r w:rsidRPr="007F27EE">
        <w:rPr>
          <w:rFonts w:eastAsia="Gautami"/>
          <w:cs/>
        </w:rPr>
        <w:t>సృష్టి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మీద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పరిపాలన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ప్రగతిశీల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స్వభావము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కాలక్రమములో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జరిగిన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దారితీసింది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అవి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ప్రస్తావించబడిన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యుగముల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="00BC02FF">
        <w:rPr>
          <w:rFonts w:eastAsia="Gautami" w:hint="cs"/>
          <w:cs/>
        </w:rPr>
        <w:t xml:space="preserve"> </w:t>
      </w:r>
      <w:r w:rsidR="00BC02FF">
        <w:rPr>
          <w:rFonts w:eastAsia="Gautami" w:hint="cs"/>
          <w:cs/>
        </w:rPr>
        <w:lastRenderedPageBreak/>
        <w:t>విచ్</w:t>
      </w:r>
      <w:r w:rsidR="00BC02FF">
        <w:rPr>
          <w:rFonts w:eastAsia="Gautami"/>
          <w:cs/>
        </w:rPr>
        <w:t>ఛే</w:t>
      </w:r>
      <w:r w:rsidRPr="007F27EE">
        <w:rPr>
          <w:rFonts w:eastAsia="Gautami"/>
          <w:cs/>
        </w:rPr>
        <w:t>ధమునకు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కారణమైయ్యింది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అనేకమంది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వేదంతవేత్తలు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గుర్తించారు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అయితే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అత్యంత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స్పష్టమైన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యుగముల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సంబంధమైన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క్రొత్త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జరిగింది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అయితే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అంతటిలో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ప్రకారం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వేదాంతవేత్తలు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సాధారణంగా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యుగములను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గుర్తిస్తారు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అవి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ముఖ్యముగా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నిబంధనలోని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ఆదాము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నోవహు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అబ్రాహాము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మోషే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దావీదు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క్రొత్త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యేసుకు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సంబంధించినవైయున్నవి</w:t>
      </w:r>
      <w:r w:rsidRPr="007F27EE">
        <w:rPr>
          <w:rFonts w:eastAsia="Gautami"/>
          <w:cs/>
          <w:lang w:bidi="te"/>
        </w:rPr>
        <w:t>.</w:t>
      </w:r>
    </w:p>
    <w:p w14:paraId="4CFCEB0E" w14:textId="266C1B44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ఉదాహరణకు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ప్రాయశ్చిత్త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బలులకు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సంబంధించిన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నియమములు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విమోచన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చరిత్రలోని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సమయములలో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ఆశించాయి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మోషే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కాలములో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అవి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మందిరములో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బలులను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కోరాయి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సొలొమోను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కాలములో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అవి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దేవాలయములో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బలులను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కోరాయి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ఆరంభ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క్రొత్త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కాలములో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అవి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సిలువ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మీద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యేసు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మరణమును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కోరాయి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క్రొత్త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అవి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పూర్తిగా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అంతరించిపోయాయి</w:t>
      </w:r>
      <w:r w:rsidRPr="007F27EE">
        <w:rPr>
          <w:rFonts w:eastAsia="Gautami"/>
          <w:cs/>
          <w:lang w:bidi="te"/>
        </w:rPr>
        <w:t>.</w:t>
      </w:r>
    </w:p>
    <w:p w14:paraId="2938FBCA" w14:textId="5ADE8A4A" w:rsidR="00DA7B46" w:rsidRDefault="00D842DE" w:rsidP="00DA7B46">
      <w:pPr>
        <w:pStyle w:val="Quotations"/>
        <w:rPr>
          <w:cs/>
          <w:lang w:bidi="te"/>
        </w:rPr>
      </w:pPr>
      <w:r w:rsidRPr="003137AD">
        <w:rPr>
          <w:rFonts w:eastAsia="Gautami"/>
          <w:cs/>
          <w:lang w:bidi="te-IN"/>
        </w:rPr>
        <w:t>నేటి</w:t>
      </w:r>
      <w:r w:rsidRPr="003137AD">
        <w:rPr>
          <w:rFonts w:eastAsia="Gautami"/>
          <w:cs/>
          <w:lang w:bidi="te"/>
        </w:rPr>
        <w:t xml:space="preserve"> — </w:t>
      </w:r>
      <w:r w:rsidRPr="003137AD">
        <w:rPr>
          <w:rFonts w:eastAsia="Gautami"/>
          <w:cs/>
          <w:lang w:bidi="te-IN"/>
        </w:rPr>
        <w:t>క్రీస్తు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మరణించి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తిరిగిలేచి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తిరిగివచ్చుటకు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సిద్ధముగా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ఉన్న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కాలములోని</w:t>
      </w:r>
      <w:r w:rsidRPr="003137AD">
        <w:rPr>
          <w:rFonts w:eastAsia="Gautami"/>
          <w:cs/>
          <w:lang w:bidi="te"/>
        </w:rPr>
        <w:t xml:space="preserve"> — </w:t>
      </w:r>
      <w:r w:rsidRPr="003137AD">
        <w:rPr>
          <w:rFonts w:eastAsia="Gautami"/>
          <w:cs/>
          <w:lang w:bidi="te-IN"/>
        </w:rPr>
        <w:t>విశ్వాసులముగా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విశేషముగా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పాత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నిబంధనను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చదువునప్పుడు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లేఖనమును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అర్థము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చేసుకొని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అనువర్తించు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విధానము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పాత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నిబంధనలోని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ప్రజల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విధానముల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కంటే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భిన్నమైనదిగా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ఉండాలి</w:t>
      </w:r>
      <w:r w:rsidRPr="003137AD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అయితే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అవును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అసలు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ఎలాంటి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సర్దుబాట్లు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చేయవలసిన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అవసరము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లేని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ఇతర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సమయములు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కూడా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ఉన్నాయి</w:t>
      </w:r>
      <w:r w:rsidRPr="003137AD">
        <w:rPr>
          <w:rFonts w:eastAsia="Gautami"/>
          <w:cs/>
          <w:lang w:bidi="te"/>
        </w:rPr>
        <w:t xml:space="preserve">... </w:t>
      </w:r>
      <w:r w:rsidRPr="003137AD">
        <w:rPr>
          <w:rFonts w:eastAsia="Gautami"/>
          <w:cs/>
          <w:lang w:bidi="te-IN"/>
        </w:rPr>
        <w:t>ఉదాహరణకు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బలుల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వ్యవస్థను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చూడండి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క్రీస్తు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బలిగా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ఉన్నాడు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కాబట్టి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ఇక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బలులను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అర్పించవలసిన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లేదు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కాబట్టి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ఈ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భావనలో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చాలా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తక్కువ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అనువర్తన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ఉంటుంది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నేను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దేవాలయమునకు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వెళ్లవలసిన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లేదు</w:t>
      </w:r>
      <w:r w:rsidRPr="003137AD">
        <w:rPr>
          <w:rFonts w:eastAsia="Gautami"/>
          <w:cs/>
          <w:lang w:bidi="te"/>
        </w:rPr>
        <w:t xml:space="preserve"> ...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జంతువు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మీద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చేతులు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ఉం</w:t>
      </w:r>
      <w:r w:rsidR="008B32B7">
        <w:rPr>
          <w:rFonts w:eastAsia="Gautami" w:hint="cs"/>
          <w:cs/>
          <w:lang w:bidi="te-IN"/>
        </w:rPr>
        <w:t>చి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అది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పాపములన్నిటిని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మోయునట్లు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నేను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దానిని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వధించుటకు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దగ్గరలో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ఉన్న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దేవాలయమునకు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వెళ్లవలసిన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పనిలేదు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కాబట్టి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అవును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విమోచన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చరిత్రలో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లేఖనమును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భిన్నమైన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రీతిలో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అనువర్తించు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నేటి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వంటి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కాలములు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ఉన్నాయి</w:t>
      </w:r>
      <w:r w:rsidRPr="003137AD">
        <w:rPr>
          <w:rFonts w:eastAsia="Gautami"/>
          <w:cs/>
          <w:lang w:bidi="te"/>
        </w:rPr>
        <w:t>.</w:t>
      </w:r>
    </w:p>
    <w:p w14:paraId="46100FE0" w14:textId="77777777" w:rsidR="00DA7B46" w:rsidRDefault="003137AD" w:rsidP="00DA7B46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డేనియల్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ఎల్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కిమ్</w:t>
      </w:r>
    </w:p>
    <w:p w14:paraId="23E0FA5E" w14:textId="7573144B" w:rsidR="00CB26FB" w:rsidRDefault="00D842DE" w:rsidP="00DA7B46">
      <w:pPr>
        <w:pStyle w:val="Quotations"/>
        <w:rPr>
          <w:rFonts w:eastAsia="Gautami"/>
          <w:cs/>
          <w:lang w:bidi="te"/>
        </w:rPr>
      </w:pP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లేఖనమును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వ్యాఖ్యానించి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దానిని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జీవితములకు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అనువర్తించుకొనుచుండగా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విమోచన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చరిత్రలో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ఉన్న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సమయము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దృష్ట్యా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విమోచన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చరిత్రలో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వాక్యభాగము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ఎక్కడ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జరుగుతుందో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కనుగొనుట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చాలా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కీలకమైయున్నది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ఎందుకంటే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వారి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విమోచన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చరిత్ర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యొక్క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నేపథ్యములో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కొన్ని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వాక్యభాగములు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నేపథ్యము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కంటే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భిన్నమైన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రీతులలో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అనువర్తించబడినవి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స్పష్టముగా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కనిపిస్తుంది</w:t>
      </w:r>
      <w:r w:rsidRPr="003137AD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903397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ఉదాహరణను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చూద్దాము</w:t>
      </w:r>
      <w:r w:rsidRPr="003137AD">
        <w:rPr>
          <w:rFonts w:eastAsia="Gautami"/>
          <w:cs/>
          <w:lang w:bidi="te"/>
        </w:rPr>
        <w:t xml:space="preserve"> — </w:t>
      </w:r>
      <w:r w:rsidRPr="003137AD">
        <w:rPr>
          <w:rFonts w:eastAsia="Gautami"/>
          <w:cs/>
          <w:lang w:bidi="te-IN"/>
        </w:rPr>
        <w:t>పాత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నిబంధనలోని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బలుల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వ్యవస్థ</w:t>
      </w:r>
      <w:r w:rsidRPr="003137AD">
        <w:rPr>
          <w:rFonts w:eastAsia="Gautami"/>
          <w:cs/>
          <w:lang w:bidi="te"/>
        </w:rPr>
        <w:t xml:space="preserve">... </w:t>
      </w:r>
      <w:r w:rsidRPr="003137AD">
        <w:rPr>
          <w:rFonts w:eastAsia="Gautami"/>
          <w:cs/>
          <w:lang w:bidi="te-IN"/>
        </w:rPr>
        <w:t>జంతు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బలులను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గూర్చి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పాత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నిబంధనలో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ఉన్న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వాక్యభాగములు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lastRenderedPageBreak/>
        <w:t>ఔచిత్యమైనవి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కావు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కాని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అవన్నీ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క్రీస్తులో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నెరవేర్చబడినవి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విషయములో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మాత్రం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అవి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నిశ్చయముగా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ఔచిత్యమైనవిగా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ఉన్నాయి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కాబట్టి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వాక్యభాగములను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చదువునప్పుడు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ఓహ్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నేను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గొర్రెపిల్లను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లేక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ఎద్దును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లేక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పావురమును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వెదకాలి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స్పందించము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కాని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పాపమును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కప్పుట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కొరకు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నేను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క్రీస్తు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వైపు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చూడాలి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కాబట్టి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అనేక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విధాలుగా</w:t>
      </w:r>
      <w:r w:rsidRPr="003137AD">
        <w:rPr>
          <w:rFonts w:eastAsia="Gautami"/>
          <w:cs/>
          <w:lang w:bidi="te"/>
        </w:rPr>
        <w:t xml:space="preserve"> — </w:t>
      </w:r>
      <w:r w:rsidRPr="003137AD">
        <w:rPr>
          <w:rFonts w:eastAsia="Gautami"/>
          <w:cs/>
          <w:lang w:bidi="te-IN"/>
        </w:rPr>
        <w:t>ఇది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ఉదాహరణ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మాత్రమే</w:t>
      </w:r>
      <w:r w:rsidRPr="003137AD">
        <w:rPr>
          <w:rFonts w:eastAsia="Gautami"/>
          <w:cs/>
          <w:lang w:bidi="te"/>
        </w:rPr>
        <w:t xml:space="preserve"> — </w:t>
      </w:r>
      <w:r w:rsidRPr="003137AD">
        <w:rPr>
          <w:rFonts w:eastAsia="Gautami"/>
          <w:cs/>
          <w:lang w:bidi="te-IN"/>
        </w:rPr>
        <w:t>కాని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అనేక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విధాలుగా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లేఖనములను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చదివినప్పుడు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ఈ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వాస్తవమును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పరిగణలోనికి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తీసుకోవాలి</w:t>
      </w:r>
      <w:r w:rsidRPr="003137AD">
        <w:rPr>
          <w:rFonts w:eastAsia="Gautami"/>
          <w:cs/>
          <w:lang w:bidi="te"/>
        </w:rPr>
        <w:t xml:space="preserve">: </w:t>
      </w:r>
      <w:r w:rsidRPr="003137AD">
        <w:rPr>
          <w:rFonts w:eastAsia="Gautami"/>
          <w:cs/>
          <w:lang w:bidi="te-IN"/>
        </w:rPr>
        <w:t>ఓహ్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విమోచన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చరిత్రలో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ఇది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పాత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నిబంధనకు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అనుగుణంగా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జరుగుతుంది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ఉదాహరణకు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ఇక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దైవాధిపత్యములో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నివసించుటలేదు</w:t>
      </w:r>
      <w:r w:rsidRPr="003137AD">
        <w:rPr>
          <w:rFonts w:eastAsia="Gautami"/>
          <w:cs/>
          <w:lang w:bidi="te"/>
        </w:rPr>
        <w:t xml:space="preserve">, </w:t>
      </w:r>
      <w:r w:rsidRPr="00903397">
        <w:rPr>
          <w:rFonts w:eastAsia="Gautami"/>
          <w:cs/>
          <w:lang w:bidi="te-IN"/>
        </w:rPr>
        <w:t>కాబట్టి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ఇశ్రాయేలు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ప్రజల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జీవితముల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విషయములో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వాస్తవములైయున్న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కొన్ని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విషయము</w:t>
      </w:r>
      <w:r w:rsidR="00FD61F5">
        <w:rPr>
          <w:rFonts w:eastAsia="Gautami" w:hint="cs"/>
          <w:cs/>
          <w:lang w:bidi="te-IN"/>
        </w:rPr>
        <w:t>లు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నేటి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విశ్వాసులమైన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జీవితములలో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వాస్తవములు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కాకపోవచ్చు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ఎల్లప్పుడూ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వాక్యభాగము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యొక్క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వ్యాకరణ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నేపథ్యమును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మాత్రమే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దృష్టిలో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ఉంచుకోము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గాని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దాని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విమోచన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చారిత్రిక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నేపథ్యమును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దృష్టిలో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ఉంచుకొని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క్రొత్త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నిబంధన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తరువాత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కాలము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యొక్క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వాస్తవికత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దృష్ట్యా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విశ్వాసులకు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దీనిని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సరియైన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రీతిలో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అనువర్తించవచ్చు</w:t>
      </w:r>
      <w:r w:rsidRPr="003137AD">
        <w:rPr>
          <w:rFonts w:eastAsia="Gautami"/>
          <w:cs/>
          <w:lang w:bidi="te"/>
        </w:rPr>
        <w:t>.</w:t>
      </w:r>
    </w:p>
    <w:p w14:paraId="744782B1" w14:textId="5414251F" w:rsidR="00DA7B46" w:rsidRDefault="003137AD" w:rsidP="00DA7B46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రాబర్ట్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జి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లిస్టర్</w:t>
      </w:r>
    </w:p>
    <w:p w14:paraId="1471E7C7" w14:textId="425296E1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అనేక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విధాలుగా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చరిత్ర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ఎదుగుచున్న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చెట్టును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పోలియున్నది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ప్రతి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చెట్టు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విత్తనములో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నుం</w:t>
      </w:r>
      <w:r w:rsidR="00FD61F5">
        <w:rPr>
          <w:rFonts w:eastAsia="Gautami" w:hint="cs"/>
          <w:cs/>
        </w:rPr>
        <w:t>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ఎదుగుతుంది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ఒక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చిన్న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అవుతుంది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తరువాత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పెద్ద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చెట్టుగా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వృద్ధిపొందుతుంది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చెట్టు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ఏమి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కాబోతుందో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అదంతా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మొదటి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విత్తనములో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ఉంటుంది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అయితే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కాలక్రమములో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చెట్టు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సంపూర్ణ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పరిపక్వత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పొందుటకుగాను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ఎదగాలి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వృద్ధి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చెందాలి</w:t>
      </w:r>
      <w:r w:rsidRPr="007F27EE">
        <w:rPr>
          <w:rFonts w:eastAsia="Gautami"/>
          <w:cs/>
          <w:lang w:bidi="te"/>
        </w:rPr>
        <w:t>.</w:t>
      </w:r>
    </w:p>
    <w:p w14:paraId="4531BFF8" w14:textId="4DE76D22" w:rsidR="00D842DE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ఇదే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విధముగా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విమోచన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చరిత్ర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అంతటా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ఎదిగి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చెందింది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బైబిలును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జీవితములకు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అనువర్తించుకొనుచుండగా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పరిగణలోనికి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తీసుకోవాలి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అంతా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ఔచిత్యము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కలిగినదిగా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ఉన్నదని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అధికారికముగా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ఉన్నదని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పద్ధతి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తెలియజేస్తుంది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కాని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మునుపటి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ప్రత్యక్షతను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తదుపరి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ప్రత్యక్షత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వెలుగులో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అనువర్తించవలసియున్నది</w:t>
      </w:r>
      <w:r w:rsidRPr="007F27EE">
        <w:rPr>
          <w:rFonts w:eastAsia="Gautami"/>
          <w:cs/>
          <w:lang w:bidi="te"/>
        </w:rPr>
        <w:t>.</w:t>
      </w:r>
    </w:p>
    <w:p w14:paraId="6B778D30" w14:textId="08AC1D29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యుగముల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సంబంధమైన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గూర్చిన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అవగాహనను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మనస్సులో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ఉంచుకొని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నేటి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సంస్కృతులను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బైబిలులో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సూటిగా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ఉద్దేశించబడిన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సంస్కృతులను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వ్యత్యాసపరచు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సాంస్కృతిక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ఆలోచనను</w:t>
      </w:r>
      <w:r w:rsidRPr="007F27EE">
        <w:rPr>
          <w:rFonts w:eastAsia="Gautami"/>
          <w:cs/>
          <w:lang w:bidi="te"/>
        </w:rPr>
        <w:t xml:space="preserve"> </w:t>
      </w:r>
      <w:r w:rsidR="00903397">
        <w:rPr>
          <w:rFonts w:eastAsia="Gautami"/>
          <w:cs/>
        </w:rPr>
        <w:t>విశదీక</w:t>
      </w:r>
      <w:r w:rsidR="00903397">
        <w:rPr>
          <w:rFonts w:eastAsia="Gautami" w:hint="cs"/>
          <w:cs/>
          <w:lang w:val="en-IN"/>
        </w:rPr>
        <w:t>రిద్దా</w:t>
      </w:r>
      <w:r w:rsidRPr="007F27EE">
        <w:rPr>
          <w:rFonts w:eastAsia="Gautami"/>
          <w:cs/>
        </w:rPr>
        <w:t>ము</w:t>
      </w:r>
      <w:r w:rsidRPr="007F27EE">
        <w:rPr>
          <w:rFonts w:eastAsia="Gautami"/>
          <w:cs/>
          <w:lang w:bidi="te"/>
        </w:rPr>
        <w:t>.</w:t>
      </w:r>
    </w:p>
    <w:p w14:paraId="2FA66280" w14:textId="713DD093" w:rsidR="00DA7B46" w:rsidRDefault="00C66B04" w:rsidP="00C66B04">
      <w:pPr>
        <w:pStyle w:val="PanelHeading"/>
        <w:rPr>
          <w:cs/>
          <w:lang w:bidi="te"/>
        </w:rPr>
      </w:pPr>
      <w:bookmarkStart w:id="30" w:name="_Toc58915714"/>
      <w:bookmarkStart w:id="31" w:name="_Toc63087804"/>
      <w:r>
        <w:rPr>
          <w:rFonts w:eastAsia="Gautami"/>
          <w:cs/>
          <w:lang w:bidi="te-IN"/>
        </w:rPr>
        <w:lastRenderedPageBreak/>
        <w:t>సంస్కృతి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సంబంధమైన</w:t>
      </w:r>
      <w:bookmarkEnd w:id="30"/>
      <w:bookmarkEnd w:id="31"/>
    </w:p>
    <w:p w14:paraId="1293D02E" w14:textId="5D4DB1D5" w:rsidR="00DA7B46" w:rsidRPr="000C3BF8" w:rsidRDefault="00D842DE" w:rsidP="00DA7B46">
      <w:pPr>
        <w:pStyle w:val="BodyText0"/>
        <w:rPr>
          <w:cs/>
          <w:lang w:val="en-US" w:bidi="te"/>
        </w:rPr>
      </w:pP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</w:t>
      </w:r>
      <w:r w:rsidR="00D4157A">
        <w:rPr>
          <w:rFonts w:eastAsia="Gautami" w:hint="cs"/>
          <w:cs/>
        </w:rPr>
        <w:t>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సాంస్కృతిక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గూర్చి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ఆలోచన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చేయుటలో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పోలికలను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వ్యత్యాసములను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రెంటిని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గుర్తించాలి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పోలికల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విషయములో</w:t>
      </w:r>
      <w:r w:rsidRPr="007F27EE">
        <w:rPr>
          <w:rFonts w:eastAsia="Gautami"/>
          <w:cs/>
          <w:lang w:bidi="te"/>
        </w:rPr>
        <w:t>, “</w:t>
      </w:r>
      <w:r w:rsidRPr="007F27EE">
        <w:rPr>
          <w:rFonts w:eastAsia="Gautami"/>
          <w:cs/>
        </w:rPr>
        <w:t>అబ్రాహాము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అనుభవమును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పోలియున్న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ఏ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సాంస్కృతిక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పద్ధతులను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ఎదుర్కొనుచున్నాము</w:t>
      </w:r>
      <w:r w:rsidRPr="007F27EE">
        <w:rPr>
          <w:rFonts w:eastAsia="Gautami"/>
          <w:cs/>
          <w:lang w:bidi="te"/>
        </w:rPr>
        <w:t xml:space="preserve">?”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“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సంస్కృతి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దావీదు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సంస్కృతిని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పోలినదిగా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ఎలా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ఉన్నది</w:t>
      </w:r>
      <w:r w:rsidRPr="007F27EE">
        <w:rPr>
          <w:rFonts w:eastAsia="Gautami"/>
          <w:cs/>
          <w:lang w:bidi="te"/>
        </w:rPr>
        <w:t>?</w:t>
      </w:r>
      <w:r w:rsidR="001F4EA1">
        <w:rPr>
          <w:rFonts w:eastAsia="Gautami" w:hint="cs"/>
          <w:cs/>
        </w:rPr>
        <w:t>”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వంటి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ప్రశ్నలను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అడగాలి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వ్యత్యాసముల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విషయములో</w:t>
      </w:r>
      <w:r w:rsidRPr="007F27EE">
        <w:rPr>
          <w:rFonts w:eastAsia="Gautami"/>
          <w:cs/>
          <w:lang w:bidi="te"/>
        </w:rPr>
        <w:t>, “</w:t>
      </w:r>
      <w:r w:rsidRPr="007F27EE">
        <w:rPr>
          <w:rFonts w:eastAsia="Gautami"/>
          <w:cs/>
        </w:rPr>
        <w:t>పాత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నిబంధనలోని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ప్రాచీన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సమాజముల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నుండి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మానవ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సంస్కృతిలో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ఇంత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గొప్ప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మార్పు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ఎలా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జరిగింది</w:t>
      </w:r>
      <w:r w:rsidRPr="007F27EE">
        <w:rPr>
          <w:rFonts w:eastAsia="Gautami"/>
          <w:cs/>
          <w:lang w:bidi="te"/>
        </w:rPr>
        <w:t xml:space="preserve">?”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="001F4EA1">
        <w:rPr>
          <w:rFonts w:eastAsia="Gautami" w:hint="cs"/>
          <w:cs/>
        </w:rPr>
        <w:t>“</w:t>
      </w:r>
      <w:r w:rsidRPr="007F27EE">
        <w:rPr>
          <w:rFonts w:eastAsia="Gautami"/>
          <w:cs/>
        </w:rPr>
        <w:t>ఏ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ఆచారములు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పరంపరలు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భిన్నముగా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ఉన్నాయి</w:t>
      </w:r>
      <w:r w:rsidRPr="007F27EE">
        <w:rPr>
          <w:rFonts w:eastAsia="Gautami"/>
          <w:cs/>
          <w:lang w:bidi="te"/>
        </w:rPr>
        <w:t xml:space="preserve">?” </w:t>
      </w:r>
      <w:r w:rsidRPr="007F27EE">
        <w:rPr>
          <w:rFonts w:eastAsia="Gautami"/>
          <w:cs/>
        </w:rPr>
        <w:t>వంటి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ప్రశ్నలను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అడగాలి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ఇట్టి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ప్రశ్నలకు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మనమిచ్చు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జవాబులు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నేడు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అనువర్తించు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విధానము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ప్రాముఖ్యమైన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అంతర్భావములను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కలిగియుంటాయి</w:t>
      </w:r>
      <w:r w:rsidRPr="007F27EE">
        <w:rPr>
          <w:rFonts w:eastAsia="Gautami"/>
          <w:cs/>
          <w:lang w:bidi="te"/>
        </w:rPr>
        <w:t>.</w:t>
      </w:r>
    </w:p>
    <w:p w14:paraId="42493520" w14:textId="1989FA22" w:rsidR="00DA7B46" w:rsidRDefault="00D842DE" w:rsidP="00DA7B46">
      <w:pPr>
        <w:pStyle w:val="Quotations"/>
        <w:rPr>
          <w:cs/>
          <w:lang w:bidi="te"/>
        </w:rPr>
      </w:pPr>
      <w:r w:rsidRPr="003137AD">
        <w:rPr>
          <w:rFonts w:eastAsia="Gautami"/>
          <w:cs/>
          <w:lang w:bidi="te-IN"/>
        </w:rPr>
        <w:t>బైబిలు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వ్రాయబడిన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సంస్కృతి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స్పష్టముగా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సంస్కృతి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కంటే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భిన్నమైనదిగా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ఉన్నది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మనలో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చాలామందిమి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వ్యవసాయము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పల్లె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ప్రాంతములలో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నివసించుటలేదు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కొంతమంది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నివసిస్తున్నారుగాని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పట్టణములలో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ఉన్న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మాత్రం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అలా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నివసించుటలేదు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కాబట్టి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కొన్ని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మార్పులను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చేయవలసియున్నది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అలాగే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క్రీ</w:t>
      </w:r>
      <w:r w:rsidRPr="003137AD">
        <w:rPr>
          <w:rFonts w:eastAsia="Gautami"/>
          <w:cs/>
          <w:lang w:bidi="te"/>
        </w:rPr>
        <w:t>.</w:t>
      </w:r>
      <w:r w:rsidRPr="003137AD">
        <w:rPr>
          <w:rFonts w:eastAsia="Gautami"/>
          <w:cs/>
          <w:lang w:bidi="te-IN"/>
        </w:rPr>
        <w:t>పూ</w:t>
      </w:r>
      <w:r w:rsidRPr="003137AD">
        <w:rPr>
          <w:rFonts w:eastAsia="Gautami"/>
          <w:cs/>
          <w:lang w:bidi="te"/>
        </w:rPr>
        <w:t>. 1000</w:t>
      </w:r>
      <w:r w:rsidRPr="003137AD">
        <w:rPr>
          <w:rFonts w:eastAsia="Gautami"/>
          <w:cs/>
          <w:lang w:bidi="te-IN"/>
        </w:rPr>
        <w:t>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కూడా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నివసించుట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లేదు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ఆ</w:t>
      </w:r>
      <w:r w:rsidRPr="003137AD">
        <w:rPr>
          <w:rFonts w:eastAsia="Gautami"/>
          <w:cs/>
          <w:lang w:bidi="te"/>
        </w:rPr>
        <w:t xml:space="preserve"> </w:t>
      </w:r>
      <w:r w:rsidRPr="001574FF">
        <w:rPr>
          <w:rFonts w:eastAsia="Gautami"/>
          <w:cs/>
          <w:lang w:bidi="te-IN"/>
        </w:rPr>
        <w:t>కాలములో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వ్యాపారము</w:t>
      </w:r>
      <w:r w:rsidRPr="003137AD">
        <w:rPr>
          <w:rFonts w:eastAsia="Gautami"/>
          <w:cs/>
          <w:lang w:bidi="te"/>
        </w:rPr>
        <w:t xml:space="preserve"> </w:t>
      </w:r>
      <w:r w:rsidR="001F4EA1">
        <w:rPr>
          <w:rFonts w:eastAsia="Gautami" w:hint="cs"/>
          <w:cs/>
          <w:lang w:val="en-IN" w:bidi="te-IN"/>
        </w:rPr>
        <w:t>బే</w:t>
      </w:r>
      <w:r w:rsidRPr="003137AD">
        <w:rPr>
          <w:rFonts w:eastAsia="Gautami"/>
          <w:cs/>
          <w:lang w:bidi="te-IN"/>
        </w:rPr>
        <w:t>త్లెహేము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పట్టణ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ద్వారము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బయట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జరిగేది</w:t>
      </w:r>
      <w:r w:rsidRPr="003137AD">
        <w:rPr>
          <w:rFonts w:eastAsia="Gautami"/>
          <w:cs/>
          <w:lang w:bidi="te"/>
        </w:rPr>
        <w:t xml:space="preserve"> — </w:t>
      </w:r>
      <w:r w:rsidRPr="003137AD">
        <w:rPr>
          <w:rFonts w:eastAsia="Gautami"/>
          <w:cs/>
          <w:lang w:bidi="te-IN"/>
        </w:rPr>
        <w:t>రూతు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గ్రంథమును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చదవండి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ఆ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దినములలో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మీరు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న్యాయసంబంధమైన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ఒప్పందమును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ఎలా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చేసుకునేవారో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మీకు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తెలుసా</w:t>
      </w:r>
      <w:r w:rsidRPr="003137AD">
        <w:rPr>
          <w:rFonts w:eastAsia="Gautami"/>
          <w:cs/>
          <w:lang w:bidi="te"/>
        </w:rPr>
        <w:t xml:space="preserve">? </w:t>
      </w:r>
      <w:r w:rsidRPr="003137AD">
        <w:rPr>
          <w:rFonts w:eastAsia="Gautami"/>
          <w:cs/>
          <w:lang w:bidi="te-IN"/>
        </w:rPr>
        <w:t>అవును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మీరు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మీ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పాదరక్షలను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తీసి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విధంగా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దానితో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కరచాలనం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చేసేవారు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అవును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ఇది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వినడానికి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వింతగా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ఉన్నది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కాంట్రాక్టులు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సైన్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చేసే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విభిన్నమైన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ఒప్పందములు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కలిగియున్న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విభిన్నమైన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సంస్కృతిలో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నివసించుచున్నాము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పలు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సంస్కృతులు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విధములుగా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వ్యాపారం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చేస్తాయి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స్త్రీ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పురుషుల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మధ్య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అనుబంధములు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విభిన్నమైన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రీతులలో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ఉంటాయి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సమస్త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విషయములకు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విభిన్నమైన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సాంస్కృతిక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వ్యక్తీకరణములు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ఉంటాయి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దీని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పట్ల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అవగాహన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కలిగియుండి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బైబిలులో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విభిన్నమైన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విధానములు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ఉన్నాయని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గుర్తించాలి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పనులు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విభిన్నమైన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రీతులలో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జరుగు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సంస్కృతులలో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నివసించుచున్నాము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అయితే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మనం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వ్యాపారమును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ఎలా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చెయ్యాలి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విషయమును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గూర్చి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బైబిలు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నియమములను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ఇస్తుంది</w:t>
      </w:r>
      <w:r w:rsidRPr="003137AD">
        <w:rPr>
          <w:rFonts w:eastAsia="Gautami"/>
          <w:cs/>
          <w:lang w:bidi="te"/>
        </w:rPr>
        <w:t xml:space="preserve">;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నిజాయితీతో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వ్యాపారము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చేయాలి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రూతు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గ్రంథములో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మీరు</w:t>
      </w:r>
      <w:r w:rsidRPr="003137AD">
        <w:rPr>
          <w:rFonts w:eastAsia="Gautami"/>
          <w:cs/>
          <w:lang w:bidi="te"/>
        </w:rPr>
        <w:t xml:space="preserve"> </w:t>
      </w:r>
      <w:r w:rsidRPr="001574FF">
        <w:rPr>
          <w:rFonts w:eastAsia="Gautami"/>
          <w:cs/>
          <w:lang w:bidi="te-IN"/>
        </w:rPr>
        <w:t>దీనిని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చదవవచ్చు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కాబట్టి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పాదరక్షలను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తీయకపోయినప్పటికీ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వ్యాపార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లావాదేవీలలో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నైతిక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నిజాయితీ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నియమమును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అనువర్తించుకోవాలి</w:t>
      </w:r>
      <w:r w:rsidRPr="003137AD">
        <w:rPr>
          <w:rFonts w:eastAsia="Gautami"/>
          <w:cs/>
          <w:lang w:bidi="te"/>
        </w:rPr>
        <w:t>.</w:t>
      </w:r>
    </w:p>
    <w:p w14:paraId="451185D9" w14:textId="77777777" w:rsidR="00DA7B46" w:rsidRDefault="003137AD" w:rsidP="00DA7B46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lastRenderedPageBreak/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పీటర్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వాకర్</w:t>
      </w:r>
    </w:p>
    <w:p w14:paraId="003AD78B" w14:textId="1743A7D3" w:rsidR="00DA7B46" w:rsidRDefault="00D842DE" w:rsidP="00DA7B46">
      <w:pPr>
        <w:pStyle w:val="Quotations"/>
        <w:rPr>
          <w:cs/>
          <w:lang w:bidi="te"/>
        </w:rPr>
      </w:pPr>
      <w:r w:rsidRPr="003137AD">
        <w:rPr>
          <w:rFonts w:eastAsia="Gautami"/>
          <w:cs/>
          <w:lang w:bidi="te-IN"/>
        </w:rPr>
        <w:t>మన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వ్యక్తిగత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పరిస్థితిని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గూర్చి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ఆలోచన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చేస్తూ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దానిని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వాస్తవిక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శ్రోతల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యొక్క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కాలముతో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పోల్చుచుండగా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క్రొత్త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నిబంధన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కాలమునకు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కనీసం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రెండు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వేల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సంవత్సరముల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అవధి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ఉన్నదని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పాత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నిబంధనకు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కనీసం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మూడు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వేల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సంవత్సరముల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అవధి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ఉన్నదని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గుర్తించాలి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కాబట్టి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వాస్తవిక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శ్రోతల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అనుభవము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నుండి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మనలను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వ్యత్యాసపరచు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తేడాలు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సాంస్కృతిక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భేదములు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ఉండవచ్చు</w:t>
      </w:r>
      <w:r w:rsidRPr="003137AD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టెక్నాలజీ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చాలా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మారిపోయింది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అనునది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మాత్రం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చాలా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స్పష్టమైన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విషయమైయున్నది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కాబట్టి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ఉదాహరణకు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1574FF">
        <w:rPr>
          <w:rFonts w:eastAsia="Gautami"/>
          <w:cs/>
          <w:lang w:bidi="te-IN"/>
        </w:rPr>
        <w:t>ఎంతో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దృశ్యాత్మకమైన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సంస్కృతి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త్వరిత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సంభాషణకు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అలవాటు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పడిన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సంస్కృతిగా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ఇతరులతో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సంభాషించుటకు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టెక్నాలజీని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ఉపయోగించు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సంస్కృతి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వలె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ఉన్నాము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ప్రాచీన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కాలములో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రెండు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వేల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సంవత్సరముల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మునుపటిని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గూర్చి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ఆలోచన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చెయ్యండి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అప్పుడు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యోహాను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ప్రకటన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గ్రంథమును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వ్రాసినప్పుడు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దానిని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సమాజము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నుండి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మరొక</w:t>
      </w:r>
      <w:r w:rsidRPr="003137AD">
        <w:rPr>
          <w:rFonts w:eastAsia="Gautami"/>
          <w:cs/>
          <w:lang w:bidi="te"/>
        </w:rPr>
        <w:t xml:space="preserve"> </w:t>
      </w:r>
      <w:r w:rsidR="00874FF6">
        <w:rPr>
          <w:rFonts w:eastAsia="Gautami" w:hint="cs"/>
          <w:cs/>
          <w:lang w:bidi="te-IN"/>
        </w:rPr>
        <w:t>స</w:t>
      </w:r>
      <w:r w:rsidRPr="003137AD">
        <w:rPr>
          <w:rFonts w:eastAsia="Gautami"/>
          <w:cs/>
          <w:lang w:bidi="te-IN"/>
        </w:rPr>
        <w:t>మాజమునకు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వ్యక్తి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ఉత్తరము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వలె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తిప్పుట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జరిగింది</w:t>
      </w:r>
      <w:r w:rsidRPr="003137AD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1574FF">
        <w:rPr>
          <w:rFonts w:eastAsia="Gautami"/>
          <w:cs/>
          <w:lang w:bidi="te-IN"/>
        </w:rPr>
        <w:t>అతడు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సంఘము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నుండి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మరొక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సంఘమునకు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ప్రయాణించుటకు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ఎంత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కాలము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పట్టియుండవచ్చు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ఆ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రోజులలో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త్వ</w:t>
      </w:r>
      <w:r w:rsidR="00874FF6">
        <w:rPr>
          <w:rFonts w:eastAsia="Gautami" w:hint="cs"/>
          <w:cs/>
          <w:lang w:bidi="te-IN"/>
        </w:rPr>
        <w:t>ర</w:t>
      </w:r>
      <w:r w:rsidRPr="003137AD">
        <w:rPr>
          <w:rFonts w:eastAsia="Gautami"/>
          <w:cs/>
          <w:lang w:bidi="te-IN"/>
        </w:rPr>
        <w:t>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సంభాషణ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లేదు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ప్రకటన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గ్రంథమును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గూర్చి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ఆలోచన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చేయునప్పుడు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స్పష్టమైయ్యే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మరొక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విషయము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ఏమిటంటే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ప్రకటన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గ్రంథము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ప్రాధమికముగా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వినుట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కొరకు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ఉద్దేశించబడింది</w:t>
      </w:r>
      <w:r w:rsidRPr="003137AD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కాబట్టి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గ్రంథము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యొక్క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ఆరంభములోనే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చదువు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వ్యక్తి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మీద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అనేకమంది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మీద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ఆశీర్వాదము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పలుకబడింది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అది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వాస్తవముగా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అర్థము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చేసుకొనవలసియుండిన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విధానమునకు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సూచనగా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ఉన్నది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దానిలో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వ్యక్తి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శ్రోతల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కొరకు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పుస్తకమంతటిని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చదవవలసియుండినది</w:t>
      </w:r>
      <w:r w:rsidRPr="003137AD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విషయములో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ప్రకటన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గ్రంథమును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చదువుచున్నప్పుడు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నిదానించుట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చాలా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సులువైన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పనే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ఒకసారి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ఆగి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వచనమును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ధ్యానము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చేసి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దాని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అర్థమును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గ్రహించుటకు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ప్రయత్నించవచ్చు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అయితే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వాస్తవిక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శ్రోతలకు</w:t>
      </w:r>
      <w:r w:rsidRPr="003137AD">
        <w:rPr>
          <w:rFonts w:eastAsia="Gautami"/>
          <w:cs/>
          <w:lang w:bidi="te"/>
        </w:rPr>
        <w:t xml:space="preserve">, 22 </w:t>
      </w:r>
      <w:r w:rsidRPr="003137AD">
        <w:rPr>
          <w:rFonts w:eastAsia="Gautami"/>
          <w:cs/>
          <w:lang w:bidi="te-IN"/>
        </w:rPr>
        <w:t>అధ్యాయములు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ఒకదాని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తరువాత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ఒకటి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ఉరవడిగా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ప్రవహించాయి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కాబట్టి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గ్రంథము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యొక్క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అనుభవము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భిన్నమైనదిగా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ఉన్నది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నా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ఆలోచన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ప్రకారం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దీని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వలన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కలిగిన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పరిణామాలలో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ఒకటి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ఏమిటంటే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ప్రకటన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గ్రంథము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యొక్క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వాస్తవిక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శ్రోతలు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ప్రవాహములో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కొట్టుకొనిపోయి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ఉంటారు</w:t>
      </w:r>
      <w:r w:rsidRPr="003137AD">
        <w:rPr>
          <w:rFonts w:eastAsia="Gautami"/>
          <w:cs/>
          <w:lang w:bidi="te"/>
        </w:rPr>
        <w:t xml:space="preserve">, </w:t>
      </w:r>
      <w:r w:rsidRPr="001574FF">
        <w:rPr>
          <w:rFonts w:eastAsia="Gautami"/>
          <w:cs/>
          <w:lang w:bidi="te-IN"/>
        </w:rPr>
        <w:t>దానిని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పూర్తిగా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గ్రహించలేక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సమయము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వచ్చే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సరికి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ప్రతి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వివరమును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గూర్చి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చింతించుట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మాని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గ్రంథము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యొక్క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సాధారణ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ఉద్దేశమును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గ్రహించి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ఆ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గ్రంథములోని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సాధారణ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విషయములు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వారి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పరిస్థితులతో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మాట్లాడుటకు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అనుమతి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ఇచ్చియుంటారు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అక్కడ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ఇవ్వబడిన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రూపములు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lastRenderedPageBreak/>
        <w:t>ఒకదాని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తరువాత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మరొకటి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</w:t>
      </w:r>
      <w:r w:rsidR="00874FF6">
        <w:rPr>
          <w:rFonts w:eastAsia="Gautami" w:hint="cs"/>
          <w:cs/>
          <w:lang w:bidi="te-IN"/>
        </w:rPr>
        <w:t>స్తూ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ప్రతిదానిని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అర్థము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చేసుకొనుటకు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ప్రయత్నించుటకు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బదులుగా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హృదయ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అవసరతతో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మాట్లాడతాయి</w:t>
      </w:r>
      <w:r w:rsidRPr="003137AD">
        <w:rPr>
          <w:rFonts w:eastAsia="Gautami"/>
          <w:cs/>
          <w:lang w:bidi="te"/>
        </w:rPr>
        <w:t xml:space="preserve">. </w:t>
      </w:r>
      <w:r w:rsidRPr="003137AD">
        <w:rPr>
          <w:rFonts w:eastAsia="Gautami"/>
          <w:cs/>
          <w:lang w:bidi="te-IN"/>
        </w:rPr>
        <w:t>కాబట్టి</w:t>
      </w:r>
      <w:r w:rsidRPr="003137AD">
        <w:rPr>
          <w:rFonts w:eastAsia="Gautami"/>
          <w:cs/>
          <w:lang w:bidi="te"/>
        </w:rPr>
        <w:t xml:space="preserve">, </w:t>
      </w:r>
      <w:r w:rsidRPr="003137AD">
        <w:rPr>
          <w:rFonts w:eastAsia="Gautami"/>
          <w:cs/>
          <w:lang w:bidi="te-IN"/>
        </w:rPr>
        <w:t>సాంస్కృతిక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భిన్నత్వము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లేఖనమును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గూర్చిన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అవగాహనను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మరియు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మనము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లేఖనమును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చదువు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విధానమును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ప్రభావితము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చేయు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విధానమునకు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ఇది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ఒక</w:t>
      </w:r>
      <w:r w:rsidRPr="003137AD">
        <w:rPr>
          <w:rFonts w:eastAsia="Gautami"/>
          <w:cs/>
          <w:lang w:bidi="te"/>
        </w:rPr>
        <w:t xml:space="preserve"> </w:t>
      </w:r>
      <w:r w:rsidRPr="003137AD">
        <w:rPr>
          <w:rFonts w:eastAsia="Gautami"/>
          <w:cs/>
          <w:lang w:bidi="te-IN"/>
        </w:rPr>
        <w:t>ఉదాహరణయైయున్నది</w:t>
      </w:r>
      <w:r w:rsidRPr="003137AD">
        <w:rPr>
          <w:rFonts w:eastAsia="Gautami"/>
          <w:cs/>
          <w:lang w:bidi="te"/>
        </w:rPr>
        <w:t>.</w:t>
      </w:r>
    </w:p>
    <w:p w14:paraId="75611E45" w14:textId="77777777" w:rsidR="00DA7B46" w:rsidRDefault="003137AD" w:rsidP="00DA7B46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డేవిడ్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డబ్ల్యు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చాప్మన్</w:t>
      </w:r>
    </w:p>
    <w:p w14:paraId="18C7EAD8" w14:textId="7203CFB1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యుగముల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సంబంధమైన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సంస్కృతి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సంబంధమైన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పురోగమనములతో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పాటుగా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నేటి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బైబిలు</w:t>
      </w:r>
      <w:r w:rsidR="001574FF">
        <w:rPr>
          <w:rFonts w:eastAsia="Gautami" w:hint="cs"/>
          <w:cs/>
        </w:rPr>
        <w:t>లో</w:t>
      </w:r>
      <w:r w:rsidRPr="007F27EE">
        <w:rPr>
          <w:rFonts w:eastAsia="Gautami"/>
          <w:cs/>
        </w:rPr>
        <w:t>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వ్యత్యాసపరచు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వ్యక్తిగత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మీద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దృష్టిపెట్టాలి</w:t>
      </w:r>
      <w:r w:rsidRPr="007F27EE">
        <w:rPr>
          <w:rFonts w:eastAsia="Gautami"/>
          <w:cs/>
          <w:lang w:bidi="te"/>
        </w:rPr>
        <w:t>.</w:t>
      </w:r>
    </w:p>
    <w:p w14:paraId="04FC430D" w14:textId="4C489D50" w:rsidR="00DA7B46" w:rsidRDefault="00C66B04" w:rsidP="00C66B04">
      <w:pPr>
        <w:pStyle w:val="PanelHeading"/>
        <w:rPr>
          <w:cs/>
          <w:lang w:bidi="te"/>
        </w:rPr>
      </w:pPr>
      <w:bookmarkStart w:id="32" w:name="_Toc58915715"/>
      <w:bookmarkStart w:id="33" w:name="_Toc63087805"/>
      <w:r>
        <w:rPr>
          <w:rFonts w:eastAsia="Gautami"/>
          <w:cs/>
          <w:lang w:bidi="te-IN"/>
        </w:rPr>
        <w:t>వ్యక్తిగతమైన</w:t>
      </w:r>
      <w:bookmarkEnd w:id="32"/>
      <w:bookmarkEnd w:id="33"/>
    </w:p>
    <w:p w14:paraId="47E98083" w14:textId="6E19E219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బైబిలులోని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సమకాలీన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లోకములో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నివసించిన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ఎన్నో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పోలికలు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ఉన్నాయి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కాని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ప్రాచీన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వ్యత్యాసములు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ఉన్నాయని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గుర్తించాలి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భాగములను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సరియైన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రీతిలో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అనువర్తించాలని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కోరితే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వ్యక్తిగత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భేదములను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పరిగణలోనికి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తీసుకోవాలి</w:t>
      </w:r>
      <w:r w:rsidRPr="007F27EE">
        <w:rPr>
          <w:rFonts w:eastAsia="Gautami"/>
          <w:cs/>
          <w:lang w:bidi="te"/>
        </w:rPr>
        <w:t>.</w:t>
      </w:r>
    </w:p>
    <w:p w14:paraId="245761BC" w14:textId="7836EC73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ఉదాహరణకు</w:t>
      </w:r>
      <w:r w:rsidRPr="007F27EE">
        <w:rPr>
          <w:rFonts w:eastAsia="Gautami"/>
          <w:cs/>
          <w:lang w:bidi="te"/>
        </w:rPr>
        <w:t>, “</w:t>
      </w:r>
      <w:r w:rsidRPr="007F27EE">
        <w:rPr>
          <w:rFonts w:eastAsia="Gautami"/>
          <w:cs/>
        </w:rPr>
        <w:t>బైబిలులో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చూచు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వ్యక్తిగత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జీవితములను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ఎలా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పోల్చగలము</w:t>
      </w:r>
      <w:r w:rsidRPr="007F27EE">
        <w:rPr>
          <w:rFonts w:eastAsia="Gautami"/>
          <w:cs/>
          <w:lang w:bidi="te"/>
        </w:rPr>
        <w:t>?” “</w:t>
      </w:r>
      <w:r w:rsidRPr="007F27EE">
        <w:rPr>
          <w:rFonts w:eastAsia="Gautami"/>
          <w:cs/>
        </w:rPr>
        <w:t>సమాజములో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ఎలాంటి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బాధ్యతలు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ఉన్నాయి</w:t>
      </w:r>
      <w:r w:rsidRPr="007F27EE">
        <w:rPr>
          <w:rFonts w:eastAsia="Gautami"/>
          <w:cs/>
          <w:lang w:bidi="te"/>
        </w:rPr>
        <w:t>?” “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ఆత్మీయ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స్థితి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ఏమిటి</w:t>
      </w:r>
      <w:r w:rsidRPr="007F27EE">
        <w:rPr>
          <w:rFonts w:eastAsia="Gautami"/>
          <w:cs/>
          <w:lang w:bidi="te"/>
        </w:rPr>
        <w:t xml:space="preserve">?” </w:t>
      </w:r>
      <w:r w:rsidR="001574FF">
        <w:rPr>
          <w:rFonts w:eastAsia="Gautami" w:hint="cs"/>
          <w:cs/>
          <w:lang w:bidi="te"/>
        </w:rPr>
        <w:t>“</w:t>
      </w:r>
      <w:r w:rsidRPr="007F27EE">
        <w:rPr>
          <w:rFonts w:eastAsia="Gautami"/>
          <w:cs/>
        </w:rPr>
        <w:t>ఆ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వ్యక్తి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వ్యక్తితో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పోల్చితే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ఏ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విధంగా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సేవిస్తున్నాము</w:t>
      </w:r>
      <w:r w:rsidRPr="007F27EE">
        <w:rPr>
          <w:rFonts w:eastAsia="Gautami"/>
          <w:cs/>
          <w:lang w:bidi="te"/>
        </w:rPr>
        <w:t>?” “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ఆలోచనలు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క్రియలు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భావనలు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రచయితల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ఆలోచనలు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క్రియలు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భావనలతో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ఎలాంటి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పోలికను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కలిగియున్నవి</w:t>
      </w:r>
      <w:r w:rsidRPr="007F27EE">
        <w:rPr>
          <w:rFonts w:eastAsia="Gautami"/>
          <w:cs/>
          <w:lang w:bidi="te"/>
        </w:rPr>
        <w:t xml:space="preserve">?” </w:t>
      </w:r>
      <w:r w:rsidRPr="007F27EE">
        <w:rPr>
          <w:rFonts w:eastAsia="Gautami"/>
          <w:cs/>
        </w:rPr>
        <w:t>వంటి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ప్రశ్నలను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అడగాలి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ప్ర్రాచీన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వ్యత్యాసములను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పరిగణలోనికి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తీసుకొని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జీవితములలోని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విశేషమైన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పరిస్థితులకు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బైబిలును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ఎలా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అనువర్తించుకొనవచ్చో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మరింత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ఉత్తమమైన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రీతిలో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చేసుకోగలము</w:t>
      </w:r>
      <w:r w:rsidRPr="007F27EE">
        <w:rPr>
          <w:rFonts w:eastAsia="Gautami"/>
          <w:cs/>
          <w:lang w:bidi="te"/>
        </w:rPr>
        <w:t>.</w:t>
      </w:r>
    </w:p>
    <w:p w14:paraId="4F924848" w14:textId="782D2D7C" w:rsidR="00DA7B46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యుగముల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సంబంధమైన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సంస్కృతి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సంబంధమైన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వ్యక్తిగత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గుర్తించుట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దినములలో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బైబిలును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అనువర్తించుటలో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అత్యంత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కఠినమైన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విషయములలో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ఒకటైయున్నది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అయితే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దీనిని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జాగ్రత్తగా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యెడల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ఘనపరచు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విధముగా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ఇతరుల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పట్ల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బాధ్యతాయుతముగా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కాలములకు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అనుగుణంగా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లేఖనముల</w:t>
      </w:r>
      <w:r w:rsidR="00874FF6">
        <w:rPr>
          <w:rFonts w:eastAsia="Gautami" w:hint="cs"/>
          <w:cs/>
        </w:rPr>
        <w:t>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అనువర్తించుటలో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ఇది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ఎంతో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సహాయపడగలదు</w:t>
      </w:r>
      <w:r w:rsidRPr="007F27EE">
        <w:rPr>
          <w:rFonts w:eastAsia="Gautami"/>
          <w:cs/>
          <w:lang w:bidi="te"/>
        </w:rPr>
        <w:t>.</w:t>
      </w:r>
    </w:p>
    <w:p w14:paraId="671BBA73" w14:textId="48891FB5" w:rsidR="00DA7B46" w:rsidRDefault="00C66B04" w:rsidP="00DA7B46">
      <w:pPr>
        <w:pStyle w:val="ChapterHeading"/>
      </w:pPr>
      <w:bookmarkStart w:id="34" w:name="_Toc58915716"/>
      <w:bookmarkStart w:id="35" w:name="_Toc63087806"/>
      <w:r>
        <w:rPr>
          <w:cs/>
          <w:lang w:val="te" w:bidi="te-IN"/>
        </w:rPr>
        <w:lastRenderedPageBreak/>
        <w:t>ముగింపు</w:t>
      </w:r>
      <w:bookmarkEnd w:id="34"/>
      <w:bookmarkEnd w:id="35"/>
    </w:p>
    <w:p w14:paraId="6AE2AFA2" w14:textId="0BF95B38" w:rsidR="00D842DE" w:rsidRDefault="00D842DE" w:rsidP="00DA7B4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లేఖనమును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అనువర్తించుటను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గూర్చిన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పాఠములో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అర్థమును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పరిస్థితులకు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అనుబంధపరచు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మూడు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సా</w:t>
      </w:r>
      <w:r w:rsidR="00874FF6">
        <w:rPr>
          <w:rFonts w:eastAsia="Gautami" w:hint="cs"/>
          <w:cs/>
        </w:rPr>
        <w:t>మా</w:t>
      </w:r>
      <w:r w:rsidRPr="007F27EE">
        <w:rPr>
          <w:rFonts w:eastAsia="Gautami"/>
          <w:cs/>
        </w:rPr>
        <w:t>న్య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కారకములను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విశదీకరించాము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యొక్క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చేయవలసిన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అవసరతను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గూర్చి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మాట్లాడా</w:t>
      </w:r>
      <w:r w:rsidR="00874FF6">
        <w:rPr>
          <w:rFonts w:eastAsia="Gautami" w:hint="cs"/>
          <w:cs/>
        </w:rPr>
        <w:t>ము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లేఖనమును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ఎలా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అనువర్తించాలో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నిర్థారణ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కలిగించుటలో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సహాయపడు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వాస్తవిక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ఆధునిక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అనుబంధములను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చర్చించాము</w:t>
      </w:r>
      <w:r w:rsidRPr="007F27EE">
        <w:rPr>
          <w:rFonts w:eastAsia="Gautami"/>
          <w:cs/>
          <w:lang w:bidi="te"/>
        </w:rPr>
        <w:t>.</w:t>
      </w:r>
      <w:r w:rsidR="00CB26FB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వ్రాయబడిన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నాటి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నుండి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కలిగిన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కొన్ని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పరిగణించాము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సమకాలీన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శ్రోతల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అనువర్తనములను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ఉపయోగించుటలో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బద్ధులనుగా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కొన్ని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విధానముల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మీద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విశేషమైన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దృష్టిని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పెట్టాము</w:t>
      </w:r>
      <w:r w:rsidRPr="007F27EE">
        <w:rPr>
          <w:rFonts w:eastAsia="Gautami"/>
          <w:cs/>
          <w:lang w:bidi="te"/>
        </w:rPr>
        <w:t>.</w:t>
      </w:r>
    </w:p>
    <w:p w14:paraId="65995F5F" w14:textId="45D809B6" w:rsidR="003407E0" w:rsidRPr="003407E0" w:rsidRDefault="00D842DE" w:rsidP="00261676">
      <w:pPr>
        <w:pStyle w:val="BodyText0"/>
        <w:rPr>
          <w:cs/>
          <w:lang w:bidi="te"/>
        </w:rPr>
      </w:pPr>
      <w:r w:rsidRPr="007F27EE">
        <w:rPr>
          <w:rFonts w:eastAsia="Gautami"/>
          <w:cs/>
        </w:rPr>
        <w:t>తరువాత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తరములవారు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ప్రక్కనబెట్టుట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లేఖనములు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వ్రాయబడలేదు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ఎల్లప్పుడూ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గుర్తుంచుకోవాలి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భిన్నముగా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చరిత్రయందంతటా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వాటిని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ప్రేమించి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విధేయత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చూపుట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అవి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వ్రాయబడినవి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ఈ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కారణం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చేత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మొదటిగా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వ్రాయబడిన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కాలములో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విధముగానే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నేడు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అంతే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ఔచిత్యము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కలిగినదిగాను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వాస్తవమైనదిగాను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ఉన్నది</w:t>
      </w:r>
      <w:r w:rsidRPr="007F27EE">
        <w:rPr>
          <w:rFonts w:eastAsia="Gautami"/>
          <w:cs/>
          <w:lang w:bidi="te"/>
        </w:rPr>
        <w:t xml:space="preserve">. </w:t>
      </w:r>
      <w:r w:rsidRPr="007F27EE">
        <w:rPr>
          <w:rFonts w:eastAsia="Gautami"/>
          <w:cs/>
        </w:rPr>
        <w:t>బైబిలు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దినములకు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నేటికి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మధ్య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జరిగిన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పురోగమనములను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సమీక్షించాలి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మరియు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అలా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చేసినప్పుడు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మనము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మునుపటి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మాత్రమేగాక</w:t>
      </w:r>
      <w:r w:rsidRPr="007F27EE">
        <w:rPr>
          <w:rFonts w:eastAsia="Gautami"/>
          <w:cs/>
          <w:lang w:bidi="te"/>
        </w:rPr>
        <w:t xml:space="preserve">, </w:t>
      </w:r>
      <w:r w:rsidRPr="007F27EE">
        <w:rPr>
          <w:rFonts w:eastAsia="Gautami"/>
          <w:cs/>
        </w:rPr>
        <w:t>నేడు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నివసించుచున్న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ఆయన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ప్రజల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కొరకు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కూడా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దేవుని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చిత్తమును</w:t>
      </w:r>
      <w:r w:rsidRPr="007F27EE">
        <w:rPr>
          <w:rFonts w:eastAsia="Gautami"/>
          <w:cs/>
          <w:lang w:bidi="te"/>
        </w:rPr>
        <w:t xml:space="preserve"> </w:t>
      </w:r>
      <w:r w:rsidRPr="007F27EE">
        <w:rPr>
          <w:rFonts w:eastAsia="Gautami"/>
          <w:cs/>
        </w:rPr>
        <w:t>వివేచింపగలము</w:t>
      </w:r>
      <w:r w:rsidRPr="007F27EE">
        <w:rPr>
          <w:rFonts w:eastAsia="Gautami"/>
          <w:cs/>
          <w:lang w:bidi="te"/>
        </w:rPr>
        <w:t>.</w:t>
      </w:r>
    </w:p>
    <w:sectPr w:rsidR="003407E0" w:rsidRPr="003407E0" w:rsidSect="00D577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FD5B4" w14:textId="77777777" w:rsidR="004B275E" w:rsidRDefault="004B275E">
      <w:r>
        <w:separator/>
      </w:r>
    </w:p>
  </w:endnote>
  <w:endnote w:type="continuationSeparator" w:id="0">
    <w:p w14:paraId="113A4CE8" w14:textId="77777777" w:rsidR="004B275E" w:rsidRDefault="004B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171A7" w14:textId="77777777" w:rsidR="00D5692F" w:rsidRPr="00230C58" w:rsidRDefault="00D5692F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6691FE5D" w14:textId="77777777" w:rsidR="00D5692F" w:rsidRPr="00356D24" w:rsidRDefault="00D5692F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proofErr w:type="spellStart"/>
    <w:r w:rsidRPr="003340F8">
      <w:rPr>
        <w:rFonts w:ascii="Arial" w:hAnsi="Arial" w:cs="Arial"/>
        <w:sz w:val="20"/>
      </w:rPr>
      <w:t>Thirdmill</w:t>
    </w:r>
    <w:proofErr w:type="spellEnd"/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21358" w14:textId="77777777" w:rsidR="00D5692F" w:rsidRPr="00F04419" w:rsidRDefault="00D5692F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18CCECC4" w14:textId="77777777" w:rsidR="00D5692F" w:rsidRPr="00A44A1F" w:rsidRDefault="00D5692F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1C4F" w14:textId="77777777" w:rsidR="00D5692F" w:rsidRPr="00A60482" w:rsidRDefault="00D5692F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6AD3BCB1" w14:textId="77777777" w:rsidR="00D5692F" w:rsidRDefault="00D5692F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CBC5" w14:textId="77777777" w:rsidR="00D5692F" w:rsidRPr="00F04419" w:rsidRDefault="00D5692F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34AC13FE" w14:textId="77777777" w:rsidR="00D5692F" w:rsidRPr="00C83EC1" w:rsidRDefault="00D5692F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C6954" w14:textId="77777777" w:rsidR="007C3825" w:rsidRDefault="007C3825">
    <w:pPr>
      <w:tabs>
        <w:tab w:val="left" w:pos="0"/>
        <w:tab w:val="right" w:pos="8620"/>
      </w:tabs>
      <w:rPr>
        <w:rFonts w:ascii="Arial" w:hAnsi="Arial"/>
        <w:sz w:val="18"/>
      </w:rPr>
    </w:pPr>
    <w:r>
      <w:rPr>
        <w:rFonts w:ascii="Gautami" w:eastAsia="Gautami" w:hAnsi="Gautami" w:cs="Gautami"/>
        <w:sz w:val="18"/>
        <w:szCs w:val="18"/>
        <w:cs/>
        <w:lang w:val="te"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val="te"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పాఠము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  <w:t>-</w:t>
    </w:r>
    <w:r>
      <w:rPr>
        <w:rFonts w:ascii="Gautami" w:eastAsia="Gautami" w:hAnsi="Gautami" w:cs="Gautami"/>
        <w:sz w:val="18"/>
        <w:szCs w:val="18"/>
        <w:lang w:val="te"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val="te"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val="te"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val="te" w:bidi="te"/>
      </w:rPr>
      <w:t>14</w:t>
    </w:r>
    <w:r>
      <w:rPr>
        <w:rFonts w:ascii="Gautami" w:eastAsia="Gautami" w:hAnsi="Gautami" w:cs="Gautami"/>
        <w:sz w:val="18"/>
        <w:szCs w:val="18"/>
        <w:lang w:val="te"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- 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మినిస్ట్రీస్</w:t>
    </w:r>
  </w:p>
  <w:p w14:paraId="450178A8" w14:textId="77777777" w:rsidR="007C3825" w:rsidRDefault="007C3825">
    <w:pPr>
      <w:tabs>
        <w:tab w:val="right" w:pos="8620"/>
      </w:tabs>
      <w:rPr>
        <w:rFonts w:ascii="Arial" w:hAnsi="Arial"/>
        <w:sz w:val="18"/>
      </w:rPr>
    </w:pPr>
    <w:r>
      <w:rPr>
        <w:rFonts w:ascii="Gautami" w:eastAsia="Gautami" w:hAnsi="Gautami" w:cs="Gautami"/>
        <w:sz w:val="18"/>
        <w:szCs w:val="18"/>
        <w:cs/>
        <w:lang w:val="te" w:bidi="te"/>
      </w:rPr>
      <w:t>Introduction to the Gospels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</w:r>
    <w:r>
      <w:rPr>
        <w:rFonts w:ascii="Gautami" w:eastAsia="Gautami" w:hAnsi="Gautami" w:cs="Gautami"/>
        <w:sz w:val="18"/>
        <w:szCs w:val="18"/>
        <w:cs/>
        <w:lang w:val="te"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</w:r>
  </w:p>
  <w:p w14:paraId="647EA743" w14:textId="77777777" w:rsidR="007C3825" w:rsidRDefault="007C382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40B7" w14:textId="021E0BFE" w:rsidR="007C3825" w:rsidRDefault="007C3825" w:rsidP="00DA7B46">
    <w:pPr>
      <w:pStyle w:val="PageNum"/>
    </w:pPr>
    <w:r>
      <w:rPr>
        <w:rFonts w:ascii="Gautami" w:eastAsia="Gautami" w:hAnsi="Gautami" w:cs="Gautami"/>
        <w:cs/>
        <w:lang w:val="te" w:bidi="te"/>
      </w:rPr>
      <w:t>-</w:t>
    </w:r>
    <w:r>
      <w:rPr>
        <w:rFonts w:ascii="Gautami" w:eastAsia="Gautami" w:hAnsi="Gautami" w:cs="Gautami"/>
        <w:lang w:val="te" w:bidi="te"/>
      </w:rPr>
      <w:fldChar w:fldCharType="begin"/>
    </w:r>
    <w:r>
      <w:rPr>
        <w:rFonts w:ascii="Gautami" w:eastAsia="Gautami" w:hAnsi="Gautami" w:cs="Gautami"/>
        <w:cs/>
        <w:lang w:val="te" w:bidi="te"/>
      </w:rPr>
      <w:instrText xml:space="preserve"> PAGE   \* MERGEFORMAT </w:instrText>
    </w:r>
    <w:r>
      <w:rPr>
        <w:rFonts w:ascii="Gautami" w:eastAsia="Gautami" w:hAnsi="Gautami" w:cs="Gautami"/>
        <w:lang w:val="te" w:bidi="te"/>
      </w:rPr>
      <w:fldChar w:fldCharType="separate"/>
    </w:r>
    <w:r w:rsidR="00261676">
      <w:rPr>
        <w:rFonts w:ascii="Gautami" w:eastAsia="Gautami" w:hAnsi="Gautami" w:cs="Gautami"/>
        <w:cs/>
        <w:lang w:val="te" w:bidi="te"/>
      </w:rPr>
      <w:t>23</w:t>
    </w:r>
    <w:r>
      <w:rPr>
        <w:rFonts w:ascii="Gautami" w:eastAsia="Gautami" w:hAnsi="Gautami" w:cs="Gautami"/>
        <w:lang w:val="te" w:bidi="te"/>
      </w:rPr>
      <w:fldChar w:fldCharType="end"/>
    </w:r>
    <w:r>
      <w:rPr>
        <w:rFonts w:ascii="Gautami" w:eastAsia="Gautami" w:hAnsi="Gautami" w:cs="Gautami"/>
        <w:cs/>
        <w:lang w:val="te" w:bidi="te"/>
      </w:rPr>
      <w:t>-</w:t>
    </w:r>
  </w:p>
  <w:p w14:paraId="0FF4A4AB" w14:textId="77777777" w:rsidR="007C3825" w:rsidRPr="00356D24" w:rsidRDefault="007C3825" w:rsidP="00DA7B46">
    <w:pPr>
      <w:pStyle w:val="Footer"/>
      <w:rPr>
        <w:color w:val="6C6C6C"/>
        <w:cs/>
        <w:lang w:bidi="te"/>
      </w:rPr>
    </w:pPr>
    <w:r w:rsidRPr="00101452">
      <w:rPr>
        <w:rFonts w:eastAsia="Gautami"/>
        <w:cs/>
        <w:lang w:bidi="te-IN"/>
      </w:rPr>
      <w:t>వీడియోలు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అధ్యయన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మార్గదర్శిలు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మరియు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ఇతర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నిధుల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కొరకు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థర్డ్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మిలీనియం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మినిస్ట్రీస్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ను</w:t>
    </w:r>
    <w:r w:rsidRPr="00101452">
      <w:rPr>
        <w:rFonts w:eastAsia="Gautami"/>
        <w:cs/>
        <w:lang w:bidi="te"/>
      </w:rPr>
      <w:t xml:space="preserve"> thirdmill.org </w:t>
    </w:r>
    <w:r w:rsidRPr="00101452">
      <w:rPr>
        <w:rFonts w:eastAsia="Gautami"/>
        <w:cs/>
        <w:lang w:bidi="te-IN"/>
      </w:rPr>
      <w:t>నందు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సందర్శించండి</w:t>
    </w:r>
    <w:r w:rsidRPr="00101452">
      <w:rPr>
        <w:rFonts w:eastAsia="Gautami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A0808" w14:textId="47A9ADEB" w:rsidR="007C3825" w:rsidRDefault="007C3825" w:rsidP="00DA7B46">
    <w:pPr>
      <w:pStyle w:val="PageNum"/>
    </w:pPr>
    <w:r>
      <w:rPr>
        <w:rFonts w:ascii="Gautami" w:eastAsia="Gautami" w:hAnsi="Gautami" w:cs="Gautami"/>
        <w:cs/>
        <w:lang w:val="te" w:bidi="te"/>
      </w:rPr>
      <w:t>-</w:t>
    </w:r>
    <w:r>
      <w:rPr>
        <w:rFonts w:ascii="Gautami" w:eastAsia="Gautami" w:hAnsi="Gautami" w:cs="Gautami"/>
        <w:lang w:val="te" w:bidi="te"/>
      </w:rPr>
      <w:fldChar w:fldCharType="begin"/>
    </w:r>
    <w:r>
      <w:rPr>
        <w:rFonts w:ascii="Gautami" w:eastAsia="Gautami" w:hAnsi="Gautami" w:cs="Gautami"/>
        <w:cs/>
        <w:lang w:val="te" w:bidi="te"/>
      </w:rPr>
      <w:instrText xml:space="preserve"> PAGE   \* MERGEFORMAT </w:instrText>
    </w:r>
    <w:r>
      <w:rPr>
        <w:rFonts w:ascii="Gautami" w:eastAsia="Gautami" w:hAnsi="Gautami" w:cs="Gautami"/>
        <w:lang w:val="te" w:bidi="te"/>
      </w:rPr>
      <w:fldChar w:fldCharType="separate"/>
    </w:r>
    <w:r w:rsidR="00DB0B9A">
      <w:rPr>
        <w:rFonts w:ascii="Gautami" w:eastAsia="Gautami" w:hAnsi="Gautami" w:cs="Gautami"/>
        <w:cs/>
        <w:lang w:val="te" w:bidi="te"/>
      </w:rPr>
      <w:t>1</w:t>
    </w:r>
    <w:r>
      <w:rPr>
        <w:rFonts w:ascii="Gautami" w:eastAsia="Gautami" w:hAnsi="Gautami" w:cs="Gautami"/>
        <w:lang w:val="te" w:bidi="te"/>
      </w:rPr>
      <w:fldChar w:fldCharType="end"/>
    </w:r>
    <w:r>
      <w:rPr>
        <w:rFonts w:ascii="Gautami" w:eastAsia="Gautami" w:hAnsi="Gautami" w:cs="Gautami"/>
        <w:cs/>
        <w:lang w:val="te" w:bidi="te"/>
      </w:rPr>
      <w:t>-</w:t>
    </w:r>
  </w:p>
  <w:p w14:paraId="26F2F892" w14:textId="77777777" w:rsidR="007C3825" w:rsidRDefault="007C3825" w:rsidP="00DA7B46">
    <w:pPr>
      <w:pStyle w:val="Footer"/>
      <w:rPr>
        <w:cs/>
        <w:lang w:bidi="te"/>
      </w:rPr>
    </w:pPr>
    <w:r w:rsidRPr="00DE702B">
      <w:rPr>
        <w:rFonts w:eastAsia="Gautami"/>
        <w:cs/>
        <w:lang w:bidi="te-IN"/>
      </w:rPr>
      <w:t>వీడియోలు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అధ్యయన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మార్గదర్శిలు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మరియు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ఇతర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నిధుల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కొరకు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థర్డ్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మిలీనియం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మినిస్ట్రీస్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ను</w:t>
    </w:r>
    <w:r w:rsidRPr="00DE702B">
      <w:rPr>
        <w:rFonts w:eastAsia="Gautami"/>
        <w:cs/>
        <w:lang w:bidi="te"/>
      </w:rPr>
      <w:t xml:space="preserve"> thirdmill.org </w:t>
    </w:r>
    <w:r w:rsidRPr="00DE702B">
      <w:rPr>
        <w:rFonts w:eastAsia="Gautami"/>
        <w:cs/>
        <w:lang w:bidi="te-IN"/>
      </w:rPr>
      <w:t>నందు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సందర్శించండి</w:t>
    </w:r>
    <w:r w:rsidRPr="00DE702B">
      <w:rPr>
        <w:rFonts w:eastAsia="Gautami"/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AF803" w14:textId="77777777" w:rsidR="004B275E" w:rsidRDefault="004B275E">
      <w:r>
        <w:separator/>
      </w:r>
    </w:p>
  </w:footnote>
  <w:footnote w:type="continuationSeparator" w:id="0">
    <w:p w14:paraId="1AAC1ACC" w14:textId="77777777" w:rsidR="004B275E" w:rsidRDefault="004B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DF486" w14:textId="77777777" w:rsidR="007C3825" w:rsidRDefault="007C3825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/>
        <w:b/>
        <w:i/>
        <w:sz w:val="18"/>
      </w:rPr>
    </w:pPr>
    <w:r>
      <w:rPr>
        <w:rFonts w:eastAsia="Gautami"/>
        <w:b/>
        <w:bCs/>
        <w:i/>
        <w:iCs/>
        <w:sz w:val="18"/>
        <w:szCs w:val="18"/>
        <w:cs/>
        <w:lang w:val="te"/>
      </w:rPr>
      <w:t>వీడియోలు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eastAsia="Gautami"/>
        <w:b/>
        <w:bCs/>
        <w:i/>
        <w:iCs/>
        <w:sz w:val="18"/>
        <w:szCs w:val="18"/>
        <w:cs/>
        <w:lang w:val="te"/>
      </w:rPr>
      <w:t>స్టడీ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గైడ్స్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మరియు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అనేక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ఇతర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నిధుల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కొరకు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eastAsia="Gautami"/>
        <w:b/>
        <w:bCs/>
        <w:i/>
        <w:iCs/>
        <w:sz w:val="18"/>
        <w:szCs w:val="18"/>
        <w:cs/>
        <w:lang w:val="te"/>
      </w:rPr>
      <w:t>దర్శించండి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hyperlink r:id="rId1" w:history="1">
      <w:r>
        <w:rPr>
          <w:rStyle w:val="Hyperlink"/>
          <w:rFonts w:eastAsia="Gautami"/>
          <w:b/>
          <w:bCs/>
          <w:i/>
          <w:iCs/>
          <w:color w:val="000000"/>
          <w:sz w:val="18"/>
          <w:szCs w:val="18"/>
          <w:u w:val="none"/>
          <w:cs/>
          <w:lang w:val="te" w:bidi="te"/>
        </w:rPr>
        <w:t>http://thirdmill.org/scribd</w:t>
      </w:r>
    </w:hyperlink>
  </w:p>
  <w:p w14:paraId="116AA93A" w14:textId="77777777" w:rsidR="007C3825" w:rsidRDefault="007C38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2660"/>
      <w:gridCol w:w="2990"/>
    </w:tblGrid>
    <w:tr w:rsidR="007C3825" w14:paraId="3E87A1DE" w14:textId="77777777" w:rsidTr="007C0A7A">
      <w:tc>
        <w:tcPr>
          <w:tcW w:w="2990" w:type="dxa"/>
          <w:tcMar>
            <w:left w:w="0" w:type="dxa"/>
            <w:right w:w="0" w:type="dxa"/>
          </w:tcMar>
        </w:tcPr>
        <w:p w14:paraId="69FA3ACE" w14:textId="27591C4F" w:rsidR="007C3825" w:rsidRPr="00775F56" w:rsidRDefault="007C3825" w:rsidP="00E95FB4">
          <w:pPr>
            <w:pStyle w:val="Header2"/>
            <w:tabs>
              <w:tab w:val="clear" w:pos="8640"/>
            </w:tabs>
            <w:jc w:val="left"/>
            <w:rPr>
              <w:cs/>
              <w:lang w:bidi="te"/>
            </w:rPr>
          </w:pPr>
          <w:r>
            <w:rPr>
              <w:rFonts w:eastAsia="Gautami"/>
              <w:cs/>
            </w:rPr>
            <w:t>ఆయన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మనకు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లేఖనమును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అనుగ్రహించాడు</w:t>
          </w:r>
          <w:r w:rsidRPr="00775F56">
            <w:rPr>
              <w:rFonts w:eastAsia="Gautami"/>
              <w:cs/>
              <w:lang w:bidi="te"/>
            </w:rPr>
            <w:t xml:space="preserve">: </w:t>
          </w:r>
          <w:r w:rsidRPr="00775F56">
            <w:rPr>
              <w:rFonts w:eastAsia="Gautami"/>
              <w:cs/>
              <w:lang w:bidi="te"/>
            </w:rPr>
            <w:br/>
          </w:r>
          <w:r>
            <w:rPr>
              <w:rFonts w:eastAsia="Gautami"/>
              <w:cs/>
            </w:rPr>
            <w:t>వ్యాఖ్యానమునకు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పునాదులు</w:t>
          </w:r>
        </w:p>
      </w:tc>
      <w:tc>
        <w:tcPr>
          <w:tcW w:w="2660" w:type="dxa"/>
        </w:tcPr>
        <w:p w14:paraId="3FAED16B" w14:textId="77777777" w:rsidR="007C3825" w:rsidRPr="00775F56" w:rsidRDefault="007C3825" w:rsidP="00E95FB4">
          <w:pPr>
            <w:pStyle w:val="Header2"/>
            <w:tabs>
              <w:tab w:val="clear" w:pos="8640"/>
            </w:tabs>
            <w:rPr>
              <w:noProof/>
              <w:cs/>
              <w:lang w:bidi="te"/>
            </w:rPr>
          </w:pPr>
        </w:p>
      </w:tc>
      <w:tc>
        <w:tcPr>
          <w:tcW w:w="2990" w:type="dxa"/>
          <w:tcMar>
            <w:left w:w="0" w:type="dxa"/>
            <w:right w:w="0" w:type="dxa"/>
          </w:tcMar>
        </w:tcPr>
        <w:p w14:paraId="30A4D4E2" w14:textId="6A5D0103" w:rsidR="007C3825" w:rsidRDefault="007C3825" w:rsidP="00E95FB4">
          <w:pPr>
            <w:pStyle w:val="Header2"/>
            <w:tabs>
              <w:tab w:val="clear" w:pos="8640"/>
            </w:tabs>
            <w:jc w:val="right"/>
            <w:rPr>
              <w:cs/>
              <w:lang w:bidi="te"/>
            </w:rPr>
          </w:pPr>
          <w:r>
            <w:rPr>
              <w:rFonts w:eastAsia="Gautami"/>
              <w:cs/>
            </w:rPr>
            <w:t>ఏడవ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పాఠము</w:t>
          </w:r>
          <w:r w:rsidRPr="00775F56">
            <w:rPr>
              <w:rFonts w:eastAsia="Gautami"/>
              <w:noProof/>
              <w:cs/>
              <w:lang w:bidi="te"/>
            </w:rPr>
            <w:t xml:space="preserve">: </w:t>
          </w:r>
          <w:r w:rsidRPr="00775F56">
            <w:rPr>
              <w:rFonts w:eastAsia="Gautami"/>
              <w:noProof/>
              <w:cs/>
              <w:lang w:bidi="te"/>
            </w:rPr>
            <w:br/>
          </w:r>
          <w:r>
            <w:rPr>
              <w:rFonts w:eastAsia="Gautami"/>
              <w:cs/>
            </w:rPr>
            <w:t>లేఖనమును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అనువర్తించుట</w:t>
          </w:r>
        </w:p>
      </w:tc>
    </w:tr>
  </w:tbl>
  <w:p w14:paraId="74598B3A" w14:textId="77777777" w:rsidR="007C3825" w:rsidRDefault="007C3825" w:rsidP="00E95FB4">
    <w:pPr>
      <w:pStyle w:val="Header2"/>
      <w:rPr>
        <w:cs/>
        <w:lang w:bidi="t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4CD52" w14:textId="77777777" w:rsidR="007C3825" w:rsidRDefault="007C3825" w:rsidP="00D5773F">
    <w:pPr>
      <w:pStyle w:val="Header1"/>
    </w:pPr>
    <w:r>
      <w:rPr>
        <w:rFonts w:eastAsia="Gautami"/>
        <w:cs/>
        <w:lang w:val="te"/>
      </w:rPr>
      <w:t>ఆయన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మనకు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లేఖనమును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అనుగ్రహించాడు</w:t>
    </w:r>
    <w:r>
      <w:rPr>
        <w:rFonts w:eastAsia="Gautami"/>
        <w:cs/>
        <w:lang w:val="te" w:bidi="te"/>
      </w:rPr>
      <w:t>:</w:t>
    </w:r>
  </w:p>
  <w:p w14:paraId="28B5AE17" w14:textId="77777777" w:rsidR="007C3825" w:rsidRPr="00FF1ABB" w:rsidRDefault="007C3825" w:rsidP="00D5773F">
    <w:pPr>
      <w:pStyle w:val="Header1"/>
    </w:pPr>
    <w:r>
      <w:rPr>
        <w:rFonts w:eastAsia="Gautami"/>
        <w:cs/>
        <w:lang w:val="te"/>
      </w:rPr>
      <w:t>వ్యాఖ్యానమునకు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పునాదులు</w:t>
    </w:r>
  </w:p>
  <w:p w14:paraId="5CE46007" w14:textId="77777777" w:rsidR="007C3825" w:rsidRDefault="007C3825" w:rsidP="00DA7B46">
    <w:pPr>
      <w:pStyle w:val="Header2"/>
      <w:rPr>
        <w:cs/>
        <w:lang w:bidi="te"/>
      </w:rPr>
    </w:pPr>
    <w:r>
      <w:rPr>
        <w:rFonts w:eastAsia="Gautami"/>
        <w:cs/>
      </w:rPr>
      <w:t>ఏడవ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</w:p>
  <w:p w14:paraId="4044C4CF" w14:textId="77777777" w:rsidR="007C3825" w:rsidRDefault="007C3825" w:rsidP="00DA7B46">
    <w:pPr>
      <w:pStyle w:val="Header2"/>
      <w:rPr>
        <w:cs/>
        <w:lang w:bidi="te"/>
      </w:rPr>
    </w:pPr>
    <w:r>
      <w:rPr>
        <w:rFonts w:eastAsia="Gautami"/>
        <w:cs/>
      </w:rPr>
      <w:t>లేఖనమును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అనువర్తించుట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0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0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2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4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7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4E2923"/>
    <w:multiLevelType w:val="multilevel"/>
    <w:tmpl w:val="13DAE1B2"/>
    <w:lvl w:ilvl="0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4"/>
  </w:num>
  <w:num w:numId="5">
    <w:abstractNumId w:val="12"/>
  </w:num>
  <w:num w:numId="6">
    <w:abstractNumId w:val="35"/>
  </w:num>
  <w:num w:numId="7">
    <w:abstractNumId w:val="29"/>
  </w:num>
  <w:num w:numId="8">
    <w:abstractNumId w:val="28"/>
  </w:num>
  <w:num w:numId="9">
    <w:abstractNumId w:val="27"/>
  </w:num>
  <w:num w:numId="10">
    <w:abstractNumId w:val="4"/>
  </w:num>
  <w:num w:numId="11">
    <w:abstractNumId w:val="7"/>
  </w:num>
  <w:num w:numId="12">
    <w:abstractNumId w:val="0"/>
  </w:num>
  <w:num w:numId="13">
    <w:abstractNumId w:val="14"/>
  </w:num>
  <w:num w:numId="14">
    <w:abstractNumId w:val="25"/>
  </w:num>
  <w:num w:numId="15">
    <w:abstractNumId w:val="13"/>
  </w:num>
  <w:num w:numId="16">
    <w:abstractNumId w:val="16"/>
  </w:num>
  <w:num w:numId="17">
    <w:abstractNumId w:val="34"/>
  </w:num>
  <w:num w:numId="18">
    <w:abstractNumId w:val="8"/>
  </w:num>
  <w:num w:numId="19">
    <w:abstractNumId w:val="10"/>
  </w:num>
  <w:num w:numId="20">
    <w:abstractNumId w:val="33"/>
  </w:num>
  <w:num w:numId="21">
    <w:abstractNumId w:val="20"/>
  </w:num>
  <w:num w:numId="22">
    <w:abstractNumId w:val="17"/>
  </w:num>
  <w:num w:numId="23">
    <w:abstractNumId w:val="21"/>
  </w:num>
  <w:num w:numId="24">
    <w:abstractNumId w:val="15"/>
  </w:num>
  <w:num w:numId="25">
    <w:abstractNumId w:val="18"/>
  </w:num>
  <w:num w:numId="26">
    <w:abstractNumId w:val="9"/>
  </w:num>
  <w:num w:numId="27">
    <w:abstractNumId w:val="5"/>
  </w:num>
  <w:num w:numId="28">
    <w:abstractNumId w:val="11"/>
  </w:num>
  <w:num w:numId="29">
    <w:abstractNumId w:val="30"/>
  </w:num>
  <w:num w:numId="30">
    <w:abstractNumId w:val="32"/>
  </w:num>
  <w:num w:numId="31">
    <w:abstractNumId w:val="19"/>
  </w:num>
  <w:num w:numId="32">
    <w:abstractNumId w:val="26"/>
  </w:num>
  <w:num w:numId="33">
    <w:abstractNumId w:val="22"/>
  </w:num>
  <w:num w:numId="34">
    <w:abstractNumId w:val="31"/>
  </w:num>
  <w:num w:numId="35">
    <w:abstractNumId w:val="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24056"/>
    <w:rsid w:val="0003550D"/>
    <w:rsid w:val="00057F7D"/>
    <w:rsid w:val="00065B0B"/>
    <w:rsid w:val="000671DC"/>
    <w:rsid w:val="00075412"/>
    <w:rsid w:val="00084090"/>
    <w:rsid w:val="000842FA"/>
    <w:rsid w:val="00085AC4"/>
    <w:rsid w:val="00090D1F"/>
    <w:rsid w:val="00094084"/>
    <w:rsid w:val="00097E8D"/>
    <w:rsid w:val="000A197A"/>
    <w:rsid w:val="000A272F"/>
    <w:rsid w:val="000B3534"/>
    <w:rsid w:val="000B5AA5"/>
    <w:rsid w:val="000C1086"/>
    <w:rsid w:val="000C18B5"/>
    <w:rsid w:val="000C3BF8"/>
    <w:rsid w:val="000E2BE0"/>
    <w:rsid w:val="000E437E"/>
    <w:rsid w:val="000F3B2C"/>
    <w:rsid w:val="000F62E5"/>
    <w:rsid w:val="00105827"/>
    <w:rsid w:val="00122CED"/>
    <w:rsid w:val="00122E74"/>
    <w:rsid w:val="00125DB4"/>
    <w:rsid w:val="001302FD"/>
    <w:rsid w:val="00140961"/>
    <w:rsid w:val="0014540C"/>
    <w:rsid w:val="00146FC1"/>
    <w:rsid w:val="00147DE1"/>
    <w:rsid w:val="00150028"/>
    <w:rsid w:val="00150D4F"/>
    <w:rsid w:val="00153E23"/>
    <w:rsid w:val="001574FF"/>
    <w:rsid w:val="0019439A"/>
    <w:rsid w:val="001B2A7C"/>
    <w:rsid w:val="001B3647"/>
    <w:rsid w:val="001B5654"/>
    <w:rsid w:val="001B5D90"/>
    <w:rsid w:val="001D2BB5"/>
    <w:rsid w:val="001E0FDF"/>
    <w:rsid w:val="001E1132"/>
    <w:rsid w:val="001E1A2B"/>
    <w:rsid w:val="001F2D69"/>
    <w:rsid w:val="001F4EA1"/>
    <w:rsid w:val="00224475"/>
    <w:rsid w:val="002309DE"/>
    <w:rsid w:val="00230C58"/>
    <w:rsid w:val="0023767B"/>
    <w:rsid w:val="00247FAE"/>
    <w:rsid w:val="00261676"/>
    <w:rsid w:val="00271751"/>
    <w:rsid w:val="002778CB"/>
    <w:rsid w:val="00282041"/>
    <w:rsid w:val="002824A4"/>
    <w:rsid w:val="002849A3"/>
    <w:rsid w:val="00285982"/>
    <w:rsid w:val="00285E77"/>
    <w:rsid w:val="002C1136"/>
    <w:rsid w:val="002C3DB0"/>
    <w:rsid w:val="002D21FC"/>
    <w:rsid w:val="002E04AA"/>
    <w:rsid w:val="002F5277"/>
    <w:rsid w:val="00303F6C"/>
    <w:rsid w:val="00311C45"/>
    <w:rsid w:val="003137AD"/>
    <w:rsid w:val="0031414A"/>
    <w:rsid w:val="00316B7C"/>
    <w:rsid w:val="00322E6D"/>
    <w:rsid w:val="00330DB2"/>
    <w:rsid w:val="003407E0"/>
    <w:rsid w:val="00340BED"/>
    <w:rsid w:val="003435EB"/>
    <w:rsid w:val="00356D24"/>
    <w:rsid w:val="0036102A"/>
    <w:rsid w:val="00365731"/>
    <w:rsid w:val="003674D2"/>
    <w:rsid w:val="00372DA8"/>
    <w:rsid w:val="00376793"/>
    <w:rsid w:val="0038467A"/>
    <w:rsid w:val="00387599"/>
    <w:rsid w:val="003915AE"/>
    <w:rsid w:val="00391C90"/>
    <w:rsid w:val="0039746C"/>
    <w:rsid w:val="003B3F9B"/>
    <w:rsid w:val="003B4BDC"/>
    <w:rsid w:val="003C78BA"/>
    <w:rsid w:val="003D1718"/>
    <w:rsid w:val="003D7144"/>
    <w:rsid w:val="003E0114"/>
    <w:rsid w:val="003E0C9E"/>
    <w:rsid w:val="003E0D70"/>
    <w:rsid w:val="003F52EE"/>
    <w:rsid w:val="003F72BA"/>
    <w:rsid w:val="00402EA8"/>
    <w:rsid w:val="004071A3"/>
    <w:rsid w:val="00421DAB"/>
    <w:rsid w:val="00422ACB"/>
    <w:rsid w:val="004304C7"/>
    <w:rsid w:val="00432E52"/>
    <w:rsid w:val="00434D21"/>
    <w:rsid w:val="004433E9"/>
    <w:rsid w:val="004434F3"/>
    <w:rsid w:val="00443637"/>
    <w:rsid w:val="00445926"/>
    <w:rsid w:val="00450A27"/>
    <w:rsid w:val="00451198"/>
    <w:rsid w:val="00452220"/>
    <w:rsid w:val="00470FF1"/>
    <w:rsid w:val="00471ABA"/>
    <w:rsid w:val="00480EF9"/>
    <w:rsid w:val="00485E8D"/>
    <w:rsid w:val="00492456"/>
    <w:rsid w:val="00493E6D"/>
    <w:rsid w:val="00496FD3"/>
    <w:rsid w:val="004A78CD"/>
    <w:rsid w:val="004B1236"/>
    <w:rsid w:val="004B275E"/>
    <w:rsid w:val="004B686F"/>
    <w:rsid w:val="004C288C"/>
    <w:rsid w:val="004D7D9B"/>
    <w:rsid w:val="00506467"/>
    <w:rsid w:val="005334E7"/>
    <w:rsid w:val="00555E9F"/>
    <w:rsid w:val="00571E76"/>
    <w:rsid w:val="005729E6"/>
    <w:rsid w:val="0057787E"/>
    <w:rsid w:val="0058622F"/>
    <w:rsid w:val="00586404"/>
    <w:rsid w:val="005A342F"/>
    <w:rsid w:val="005B7BAA"/>
    <w:rsid w:val="005C4F6F"/>
    <w:rsid w:val="005D02D4"/>
    <w:rsid w:val="005E44DE"/>
    <w:rsid w:val="005E44E8"/>
    <w:rsid w:val="005E7B6F"/>
    <w:rsid w:val="00611312"/>
    <w:rsid w:val="006226E1"/>
    <w:rsid w:val="0062287D"/>
    <w:rsid w:val="00624B74"/>
    <w:rsid w:val="00632008"/>
    <w:rsid w:val="006329D4"/>
    <w:rsid w:val="00637866"/>
    <w:rsid w:val="00646F42"/>
    <w:rsid w:val="0065487E"/>
    <w:rsid w:val="00654B55"/>
    <w:rsid w:val="006551A1"/>
    <w:rsid w:val="00670B1A"/>
    <w:rsid w:val="006711DC"/>
    <w:rsid w:val="0067731D"/>
    <w:rsid w:val="00690292"/>
    <w:rsid w:val="00696D6B"/>
    <w:rsid w:val="006B1874"/>
    <w:rsid w:val="006C05EC"/>
    <w:rsid w:val="006C4CD2"/>
    <w:rsid w:val="006C72D0"/>
    <w:rsid w:val="006D5477"/>
    <w:rsid w:val="006E47F4"/>
    <w:rsid w:val="006E5FA1"/>
    <w:rsid w:val="006F4069"/>
    <w:rsid w:val="006F71BA"/>
    <w:rsid w:val="007046BB"/>
    <w:rsid w:val="00705325"/>
    <w:rsid w:val="0071444D"/>
    <w:rsid w:val="00716903"/>
    <w:rsid w:val="00721240"/>
    <w:rsid w:val="00721B67"/>
    <w:rsid w:val="00760DCF"/>
    <w:rsid w:val="00775EAB"/>
    <w:rsid w:val="0077684D"/>
    <w:rsid w:val="007801F0"/>
    <w:rsid w:val="007812D2"/>
    <w:rsid w:val="00786461"/>
    <w:rsid w:val="00786C59"/>
    <w:rsid w:val="00791C98"/>
    <w:rsid w:val="00795EF3"/>
    <w:rsid w:val="007A3A62"/>
    <w:rsid w:val="007B1353"/>
    <w:rsid w:val="007B71FE"/>
    <w:rsid w:val="007C0A7A"/>
    <w:rsid w:val="007C3825"/>
    <w:rsid w:val="007C3E67"/>
    <w:rsid w:val="007D6A8D"/>
    <w:rsid w:val="007E55A1"/>
    <w:rsid w:val="007F024A"/>
    <w:rsid w:val="007F0DED"/>
    <w:rsid w:val="00810220"/>
    <w:rsid w:val="0081350A"/>
    <w:rsid w:val="00813CB2"/>
    <w:rsid w:val="0081506F"/>
    <w:rsid w:val="00815EDD"/>
    <w:rsid w:val="008218D9"/>
    <w:rsid w:val="00830438"/>
    <w:rsid w:val="00832804"/>
    <w:rsid w:val="00835422"/>
    <w:rsid w:val="008374D1"/>
    <w:rsid w:val="00837513"/>
    <w:rsid w:val="00837D07"/>
    <w:rsid w:val="00850557"/>
    <w:rsid w:val="00865B37"/>
    <w:rsid w:val="00874FF6"/>
    <w:rsid w:val="00875507"/>
    <w:rsid w:val="0088129A"/>
    <w:rsid w:val="00882C5F"/>
    <w:rsid w:val="00890737"/>
    <w:rsid w:val="00892BCF"/>
    <w:rsid w:val="008B32B7"/>
    <w:rsid w:val="008C2C00"/>
    <w:rsid w:val="008C352A"/>
    <w:rsid w:val="008C5296"/>
    <w:rsid w:val="008C5895"/>
    <w:rsid w:val="008E2C07"/>
    <w:rsid w:val="008F3A5F"/>
    <w:rsid w:val="009002B3"/>
    <w:rsid w:val="00903397"/>
    <w:rsid w:val="0091551A"/>
    <w:rsid w:val="0092157C"/>
    <w:rsid w:val="0092361F"/>
    <w:rsid w:val="009264F9"/>
    <w:rsid w:val="00927583"/>
    <w:rsid w:val="00943594"/>
    <w:rsid w:val="009560E7"/>
    <w:rsid w:val="009605BA"/>
    <w:rsid w:val="00966413"/>
    <w:rsid w:val="00971A5F"/>
    <w:rsid w:val="00991F03"/>
    <w:rsid w:val="00992599"/>
    <w:rsid w:val="0099372E"/>
    <w:rsid w:val="009955F8"/>
    <w:rsid w:val="009A096D"/>
    <w:rsid w:val="009B0FC1"/>
    <w:rsid w:val="009B575F"/>
    <w:rsid w:val="009B6EB0"/>
    <w:rsid w:val="009C254E"/>
    <w:rsid w:val="009C2703"/>
    <w:rsid w:val="009C4E10"/>
    <w:rsid w:val="009D1B2A"/>
    <w:rsid w:val="009D1D48"/>
    <w:rsid w:val="009D646F"/>
    <w:rsid w:val="00A059CD"/>
    <w:rsid w:val="00A12365"/>
    <w:rsid w:val="00A362DF"/>
    <w:rsid w:val="00A377CA"/>
    <w:rsid w:val="00A406EC"/>
    <w:rsid w:val="00A41801"/>
    <w:rsid w:val="00A42C3D"/>
    <w:rsid w:val="00A621E9"/>
    <w:rsid w:val="00A625D5"/>
    <w:rsid w:val="00A6441A"/>
    <w:rsid w:val="00A646D5"/>
    <w:rsid w:val="00A65028"/>
    <w:rsid w:val="00A715B8"/>
    <w:rsid w:val="00A72C7F"/>
    <w:rsid w:val="00A7327F"/>
    <w:rsid w:val="00A74F57"/>
    <w:rsid w:val="00AA5927"/>
    <w:rsid w:val="00AA66FA"/>
    <w:rsid w:val="00AC79BE"/>
    <w:rsid w:val="00AD0FE8"/>
    <w:rsid w:val="00AD1CF1"/>
    <w:rsid w:val="00AD2857"/>
    <w:rsid w:val="00AF0851"/>
    <w:rsid w:val="00AF58F5"/>
    <w:rsid w:val="00AF7375"/>
    <w:rsid w:val="00AF7C73"/>
    <w:rsid w:val="00B162E3"/>
    <w:rsid w:val="00B21901"/>
    <w:rsid w:val="00B23CA3"/>
    <w:rsid w:val="00B30CDE"/>
    <w:rsid w:val="00B3739D"/>
    <w:rsid w:val="00B422C0"/>
    <w:rsid w:val="00B426C8"/>
    <w:rsid w:val="00B449AA"/>
    <w:rsid w:val="00B45307"/>
    <w:rsid w:val="00B50863"/>
    <w:rsid w:val="00B60FED"/>
    <w:rsid w:val="00B704CF"/>
    <w:rsid w:val="00B73AF0"/>
    <w:rsid w:val="00B8526D"/>
    <w:rsid w:val="00B86DB3"/>
    <w:rsid w:val="00B86FBD"/>
    <w:rsid w:val="00B91A96"/>
    <w:rsid w:val="00B97B5F"/>
    <w:rsid w:val="00BA1C0D"/>
    <w:rsid w:val="00BA425E"/>
    <w:rsid w:val="00BA7895"/>
    <w:rsid w:val="00BB29C3"/>
    <w:rsid w:val="00BB2EAF"/>
    <w:rsid w:val="00BB307E"/>
    <w:rsid w:val="00BB3CF5"/>
    <w:rsid w:val="00BC02FF"/>
    <w:rsid w:val="00BC6438"/>
    <w:rsid w:val="00BF2E31"/>
    <w:rsid w:val="00BF431D"/>
    <w:rsid w:val="00C170A7"/>
    <w:rsid w:val="00C337D0"/>
    <w:rsid w:val="00C33AE3"/>
    <w:rsid w:val="00C46B1E"/>
    <w:rsid w:val="00C5106B"/>
    <w:rsid w:val="00C561AF"/>
    <w:rsid w:val="00C617F9"/>
    <w:rsid w:val="00C63089"/>
    <w:rsid w:val="00C66B04"/>
    <w:rsid w:val="00C7133C"/>
    <w:rsid w:val="00C735A6"/>
    <w:rsid w:val="00C84F85"/>
    <w:rsid w:val="00C86956"/>
    <w:rsid w:val="00C9108E"/>
    <w:rsid w:val="00CB15B5"/>
    <w:rsid w:val="00CB26FB"/>
    <w:rsid w:val="00CC65C5"/>
    <w:rsid w:val="00CF1FD9"/>
    <w:rsid w:val="00CF4A5C"/>
    <w:rsid w:val="00CF7377"/>
    <w:rsid w:val="00D15F05"/>
    <w:rsid w:val="00D24B24"/>
    <w:rsid w:val="00D323F6"/>
    <w:rsid w:val="00D4157A"/>
    <w:rsid w:val="00D5692F"/>
    <w:rsid w:val="00D5773F"/>
    <w:rsid w:val="00D6726F"/>
    <w:rsid w:val="00D745E2"/>
    <w:rsid w:val="00D76F84"/>
    <w:rsid w:val="00D82B12"/>
    <w:rsid w:val="00D842DE"/>
    <w:rsid w:val="00D87C1E"/>
    <w:rsid w:val="00D96096"/>
    <w:rsid w:val="00D963AC"/>
    <w:rsid w:val="00DA17DC"/>
    <w:rsid w:val="00DA7B46"/>
    <w:rsid w:val="00DB0B9A"/>
    <w:rsid w:val="00DC642D"/>
    <w:rsid w:val="00DC6E4E"/>
    <w:rsid w:val="00DD0ECB"/>
    <w:rsid w:val="00DD4BB3"/>
    <w:rsid w:val="00DD6DCB"/>
    <w:rsid w:val="00DF7C0C"/>
    <w:rsid w:val="00E01D58"/>
    <w:rsid w:val="00E0276C"/>
    <w:rsid w:val="00E10908"/>
    <w:rsid w:val="00E12FE8"/>
    <w:rsid w:val="00E23CF6"/>
    <w:rsid w:val="00E40BDA"/>
    <w:rsid w:val="00E76292"/>
    <w:rsid w:val="00E866F0"/>
    <w:rsid w:val="00E86B04"/>
    <w:rsid w:val="00E87E07"/>
    <w:rsid w:val="00E95FB4"/>
    <w:rsid w:val="00EA0847"/>
    <w:rsid w:val="00EB66A5"/>
    <w:rsid w:val="00EB693A"/>
    <w:rsid w:val="00EC28A5"/>
    <w:rsid w:val="00EC6E3D"/>
    <w:rsid w:val="00ED3104"/>
    <w:rsid w:val="00ED40BA"/>
    <w:rsid w:val="00ED478E"/>
    <w:rsid w:val="00ED6C1D"/>
    <w:rsid w:val="00EE2BB0"/>
    <w:rsid w:val="00EE3E21"/>
    <w:rsid w:val="00EF5AC8"/>
    <w:rsid w:val="00EF5C02"/>
    <w:rsid w:val="00F10BBD"/>
    <w:rsid w:val="00F12135"/>
    <w:rsid w:val="00F12EE7"/>
    <w:rsid w:val="00F1376D"/>
    <w:rsid w:val="00F24C9F"/>
    <w:rsid w:val="00F54ED9"/>
    <w:rsid w:val="00F6126F"/>
    <w:rsid w:val="00F7137A"/>
    <w:rsid w:val="00F71E36"/>
    <w:rsid w:val="00FA27B0"/>
    <w:rsid w:val="00FA3726"/>
    <w:rsid w:val="00FB696D"/>
    <w:rsid w:val="00FC39A4"/>
    <w:rsid w:val="00FC5FDC"/>
    <w:rsid w:val="00FD61F5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1CF816CB"/>
  <w15:chartTrackingRefBased/>
  <w15:docId w15:val="{AB43E1C8-2FD6-4CB3-9B88-2F04E0FD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2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D5692F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7B46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DA7B46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A7B46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DA7B46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DA7B46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A7B46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DA7B46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rsid w:val="00D5773F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character" w:styleId="Hyperlink">
    <w:name w:val="Hyperlink"/>
    <w:uiPriority w:val="99"/>
    <w:rsid w:val="00D5692F"/>
    <w:rPr>
      <w:color w:val="002EEF"/>
      <w:sz w:val="20"/>
      <w:u w:val="single"/>
    </w:rPr>
  </w:style>
  <w:style w:type="paragraph" w:customStyle="1" w:styleId="FreeForm">
    <w:name w:val="Free Form"/>
    <w:rsid w:val="00D5692F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link w:val="BodyTextIndentChar"/>
    <w:rsid w:val="00D5692F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D5692F"/>
    <w:rPr>
      <w:sz w:val="16"/>
      <w:szCs w:val="16"/>
    </w:rPr>
  </w:style>
  <w:style w:type="character" w:styleId="PageNumber">
    <w:name w:val="page number"/>
    <w:basedOn w:val="DefaultParagraphFont"/>
    <w:rsid w:val="00391C90"/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D5692F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D5692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D5692F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D5692F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D5692F"/>
    <w:rPr>
      <w:rFonts w:ascii="Arial" w:hAnsi="Arial"/>
    </w:rPr>
  </w:style>
  <w:style w:type="paragraph" w:styleId="Caption">
    <w:name w:val="caption"/>
    <w:basedOn w:val="Normal"/>
    <w:uiPriority w:val="35"/>
    <w:qFormat/>
    <w:rsid w:val="00DA7B46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D5692F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D5692F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D5692F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D5692F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D5692F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D5692F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rsid w:val="00D5692F"/>
    <w:rPr>
      <w:rFonts w:eastAsia="Times New Roman"/>
      <w:b/>
      <w:bCs/>
    </w:rPr>
  </w:style>
  <w:style w:type="paragraph" w:styleId="ListBullet">
    <w:name w:val="List Bullet"/>
    <w:basedOn w:val="Normal"/>
    <w:rsid w:val="00D5692F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paragraph" w:customStyle="1" w:styleId="DarkList-Accent31">
    <w:name w:val="Dark List - Accent 31"/>
    <w:hidden/>
    <w:uiPriority w:val="99"/>
    <w:semiHidden/>
    <w:rsid w:val="00F6126F"/>
    <w:rPr>
      <w:rFonts w:eastAsia="ヒラギノ角ゴ Pro W3"/>
      <w:color w:val="000000"/>
      <w:sz w:val="24"/>
      <w:szCs w:val="24"/>
      <w:lang w:bidi="ar-SA"/>
    </w:rPr>
  </w:style>
  <w:style w:type="paragraph" w:customStyle="1" w:styleId="LightGrid-Accent31">
    <w:name w:val="Light Grid - Accent 3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D5692F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D5692F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5692F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5692F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5692F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D5692F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5692F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D5692F"/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PanelHeadingChar">
    <w:name w:val="Panel Heading Char"/>
    <w:link w:val="PanelHeading"/>
    <w:rsid w:val="00D5692F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customStyle="1" w:styleId="BulletHeading">
    <w:name w:val="Bullet Heading"/>
    <w:basedOn w:val="Normal"/>
    <w:link w:val="BulletHeadingChar"/>
    <w:qFormat/>
    <w:rsid w:val="00D5692F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bidi="ar-SA"/>
    </w:rPr>
  </w:style>
  <w:style w:type="character" w:customStyle="1" w:styleId="BulletHeadingChar">
    <w:name w:val="Bullet Heading Char"/>
    <w:link w:val="BulletHeading"/>
    <w:rsid w:val="00D5692F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ediumGrid2-Accent11">
    <w:name w:val="Medium Grid 2 - Accent 11"/>
    <w:link w:val="MediumGrid2-Accent1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Grid2-Accent1Char">
    <w:name w:val="Medium Grid 2 - Accent 1 Char"/>
    <w:link w:val="MediumGrid2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7B46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DA7B46"/>
    <w:rPr>
      <w:rFonts w:ascii="Lucida Grande" w:eastAsia="Calibri" w:hAnsi="Lucida Grande" w:cs="Lucida Grande"/>
      <w:sz w:val="22"/>
      <w:szCs w:val="22"/>
      <w:lang w:bidi="ar-SA"/>
    </w:rPr>
  </w:style>
  <w:style w:type="character" w:customStyle="1" w:styleId="CommentTextChar">
    <w:name w:val="Comment Text Char"/>
    <w:link w:val="CommentText"/>
    <w:rsid w:val="00D5692F"/>
    <w:rPr>
      <w:rFonts w:asciiTheme="minorHAnsi" w:eastAsia="SimSun" w:hAnsiTheme="minorHAnsi" w:cstheme="minorBidi"/>
      <w:lang w:val="en-US" w:eastAsia="ar-SA" w:bidi="ar-SA"/>
    </w:rPr>
  </w:style>
  <w:style w:type="paragraph" w:customStyle="1" w:styleId="Body">
    <w:name w:val="Body"/>
    <w:basedOn w:val="Normal"/>
    <w:qFormat/>
    <w:rsid w:val="00DA7B46"/>
    <w:pPr>
      <w:shd w:val="solid" w:color="FFFFFF" w:fill="auto"/>
      <w:ind w:firstLine="720"/>
    </w:pPr>
    <w:rPr>
      <w:szCs w:val="32"/>
    </w:rPr>
  </w:style>
  <w:style w:type="paragraph" w:customStyle="1" w:styleId="Guest">
    <w:name w:val="Guest"/>
    <w:basedOn w:val="Normal"/>
    <w:qFormat/>
    <w:rsid w:val="009A096D"/>
    <w:pPr>
      <w:shd w:val="solid" w:color="FFFFFF" w:fill="D9D9D9"/>
      <w:ind w:left="720" w:right="720"/>
    </w:pPr>
    <w:rPr>
      <w:b/>
      <w:color w:val="595959"/>
      <w:szCs w:val="32"/>
    </w:rPr>
  </w:style>
  <w:style w:type="character" w:customStyle="1" w:styleId="BodyTextIndentChar">
    <w:name w:val="Body Text Indent Char"/>
    <w:link w:val="BodyTextIndent"/>
    <w:rsid w:val="003407E0"/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Heading3Char">
    <w:name w:val="Heading 3 Char"/>
    <w:link w:val="Heading3"/>
    <w:uiPriority w:val="99"/>
    <w:rsid w:val="00DA7B46"/>
    <w:rPr>
      <w:rFonts w:ascii="Arial" w:hAnsi="Arial" w:cs="Arial"/>
      <w:b/>
      <w:bCs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rsid w:val="00DA7B46"/>
    <w:rPr>
      <w:rFonts w:ascii="Calibri" w:hAnsi="Calibri" w:cs="Mangal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"/>
    <w:rsid w:val="00DA7B46"/>
    <w:rPr>
      <w:rFonts w:ascii="Cambria" w:hAnsi="Cambria" w:cs="Mangal"/>
      <w:color w:val="365F91"/>
      <w:sz w:val="22"/>
      <w:szCs w:val="22"/>
      <w:lang w:bidi="ar-SA"/>
    </w:rPr>
  </w:style>
  <w:style w:type="character" w:customStyle="1" w:styleId="Heading6Char">
    <w:name w:val="Heading 6 Char"/>
    <w:link w:val="Heading6"/>
    <w:uiPriority w:val="9"/>
    <w:rsid w:val="00DA7B46"/>
    <w:rPr>
      <w:rFonts w:ascii="Cambria" w:hAnsi="Cambria" w:cs="Mangal"/>
      <w:color w:val="243F60"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rsid w:val="00DA7B46"/>
    <w:rPr>
      <w:rFonts w:ascii="Cambria" w:hAnsi="Cambria" w:cs="Mangal"/>
      <w:i/>
      <w:iCs/>
      <w:color w:val="243F60"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rsid w:val="00DA7B46"/>
    <w:rPr>
      <w:rFonts w:ascii="Cambria" w:hAnsi="Cambria" w:cs="Mangal"/>
      <w:color w:val="272727"/>
      <w:sz w:val="21"/>
      <w:szCs w:val="21"/>
      <w:lang w:bidi="ar-SA"/>
    </w:rPr>
  </w:style>
  <w:style w:type="character" w:customStyle="1" w:styleId="Heading9Char">
    <w:name w:val="Heading 9 Char"/>
    <w:link w:val="Heading9"/>
    <w:uiPriority w:val="9"/>
    <w:rsid w:val="00DA7B46"/>
    <w:rPr>
      <w:rFonts w:ascii="Cambria" w:hAnsi="Cambria" w:cs="Mangal"/>
      <w:i/>
      <w:iCs/>
      <w:color w:val="272727"/>
      <w:sz w:val="21"/>
      <w:szCs w:val="21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569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character" w:customStyle="1" w:styleId="BodyTextChar">
    <w:name w:val="Body Text Char"/>
    <w:link w:val="BodyText"/>
    <w:rsid w:val="00DA7B46"/>
    <w:rPr>
      <w:rFonts w:asciiTheme="minorHAnsi" w:hAnsiTheme="minorHAnsi" w:cstheme="minorBidi"/>
      <w:sz w:val="22"/>
      <w:szCs w:val="22"/>
      <w:lang w:val="en-US" w:eastAsia="ar-SA" w:bidi="ar-SA"/>
    </w:rPr>
  </w:style>
  <w:style w:type="character" w:customStyle="1" w:styleId="Heading2Char">
    <w:name w:val="Heading 2 Char"/>
    <w:link w:val="Heading2"/>
    <w:rsid w:val="00DA7B46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paragraph" w:customStyle="1" w:styleId="Header10">
    <w:name w:val="Header1"/>
    <w:basedOn w:val="Header"/>
    <w:link w:val="Header1Char"/>
    <w:rsid w:val="00D5692F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ChapterHeading">
    <w:name w:val="Chapter Heading"/>
    <w:basedOn w:val="Normal"/>
    <w:link w:val="ChapterHeadingChar"/>
    <w:qFormat/>
    <w:rsid w:val="00D5692F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D5692F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StyleIn-LineSubtitle">
    <w:name w:val="Style In-Line Subtitle"/>
    <w:rsid w:val="00DA7B46"/>
    <w:rPr>
      <w:rFonts w:cs="Gautami"/>
      <w:b/>
      <w:bCs/>
      <w:color w:val="2C5376"/>
    </w:rPr>
  </w:style>
  <w:style w:type="paragraph" w:customStyle="1" w:styleId="BodyTextBulleted">
    <w:name w:val="BodyText Bulleted"/>
    <w:basedOn w:val="BodyText0"/>
    <w:qFormat/>
    <w:rsid w:val="00D5692F"/>
    <w:pPr>
      <w:numPr>
        <w:numId w:val="36"/>
      </w:numPr>
    </w:pPr>
  </w:style>
  <w:style w:type="character" w:customStyle="1" w:styleId="BalloonTextChar">
    <w:name w:val="Balloon Text Char"/>
    <w:link w:val="BalloonText"/>
    <w:rsid w:val="00DA7B46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FooterChar">
    <w:name w:val="Footer Char"/>
    <w:link w:val="Footer"/>
    <w:rsid w:val="00D5692F"/>
    <w:rPr>
      <w:rFonts w:ascii="Gautami" w:eastAsiaTheme="minorEastAsia" w:hAnsi="Gautami" w:cs="Gautami"/>
      <w:sz w:val="18"/>
      <w:szCs w:val="18"/>
      <w:lang w:eastAsia="ja-JP" w:bidi="pa-IN"/>
    </w:rPr>
  </w:style>
  <w:style w:type="character" w:customStyle="1" w:styleId="CommentSubjectChar">
    <w:name w:val="Comment Subject Char"/>
    <w:link w:val="CommentSubject"/>
    <w:rsid w:val="00DA7B46"/>
    <w:rPr>
      <w:rFonts w:asciiTheme="minorHAnsi" w:hAnsiTheme="minorHAnsi" w:cstheme="minorBidi"/>
      <w:b/>
      <w:bCs/>
      <w:lang w:val="en-US" w:eastAsia="ar-SA" w:bidi="ar-SA"/>
    </w:rPr>
  </w:style>
  <w:style w:type="paragraph" w:customStyle="1" w:styleId="LightShading-Accent51">
    <w:name w:val="Light Shading - Accent 51"/>
    <w:hidden/>
    <w:uiPriority w:val="99"/>
    <w:semiHidden/>
    <w:rsid w:val="00DA7B46"/>
    <w:rPr>
      <w:rFonts w:eastAsia="ヒラギノ角ゴ Pro W3"/>
      <w:color w:val="000000"/>
      <w:sz w:val="24"/>
      <w:szCs w:val="24"/>
      <w:lang w:bidi="ar-SA"/>
    </w:rPr>
  </w:style>
  <w:style w:type="paragraph" w:customStyle="1" w:styleId="SequenceTitle">
    <w:name w:val="Sequence Title"/>
    <w:basedOn w:val="Normal"/>
    <w:link w:val="SequenceTitleChar"/>
    <w:qFormat/>
    <w:rsid w:val="00DA7B46"/>
    <w:pPr>
      <w:numPr>
        <w:numId w:val="18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DA7B46"/>
    <w:rPr>
      <w:rFonts w:ascii="Arial" w:hAnsi="Arial" w:cs="Arial"/>
      <w:b/>
      <w:sz w:val="22"/>
      <w:szCs w:val="22"/>
      <w:lang w:eastAsia="ar-SA" w:bidi="ar-SA"/>
    </w:rPr>
  </w:style>
  <w:style w:type="paragraph" w:customStyle="1" w:styleId="Host">
    <w:name w:val="Host"/>
    <w:basedOn w:val="Normal"/>
    <w:link w:val="HostChar"/>
    <w:qFormat/>
    <w:rsid w:val="00DA7B46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DA7B46"/>
    <w:rPr>
      <w:rFonts w:ascii="Arial" w:eastAsia="MS Mincho" w:hAnsi="Arial" w:cs="Arial"/>
      <w:color w:val="984806"/>
      <w:sz w:val="22"/>
      <w:szCs w:val="22"/>
      <w:lang w:bidi="ar-SA"/>
    </w:rPr>
  </w:style>
  <w:style w:type="paragraph" w:customStyle="1" w:styleId="MediumList1-Accent41">
    <w:name w:val="Medium List 1 - Accent 41"/>
    <w:hidden/>
    <w:uiPriority w:val="99"/>
    <w:rsid w:val="00DA7B46"/>
    <w:rPr>
      <w:rFonts w:ascii="Arial" w:eastAsia="MS Mincho" w:hAnsi="Arial" w:cs="Arial"/>
      <w:sz w:val="24"/>
      <w:szCs w:val="24"/>
      <w:lang w:bidi="ar-SA"/>
    </w:rPr>
  </w:style>
  <w:style w:type="paragraph" w:customStyle="1" w:styleId="DefinitionQuotation">
    <w:name w:val="Definition/Quotation"/>
    <w:basedOn w:val="Normal"/>
    <w:link w:val="DefinitionQuotationChar"/>
    <w:qFormat/>
    <w:rsid w:val="00DA7B46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DA7B46"/>
    <w:rPr>
      <w:rFonts w:ascii="Arial" w:hAnsi="Arial" w:cs="Arial"/>
      <w:color w:val="00B050"/>
      <w:sz w:val="22"/>
      <w:szCs w:val="22"/>
      <w:lang w:bidi="ar-SA"/>
    </w:rPr>
  </w:style>
  <w:style w:type="paragraph" w:customStyle="1" w:styleId="ColorfulShading-Accent12">
    <w:name w:val="Colorful Shading - Accent 12"/>
    <w:hidden/>
    <w:uiPriority w:val="71"/>
    <w:rsid w:val="00DA7B46"/>
    <w:rPr>
      <w:rFonts w:ascii="Arial" w:eastAsia="MS Mincho" w:hAnsi="Arial" w:cs="Arial"/>
      <w:color w:val="000000"/>
      <w:sz w:val="24"/>
      <w:szCs w:val="24"/>
      <w:lang w:bidi="ar-SA"/>
    </w:rPr>
  </w:style>
  <w:style w:type="paragraph" w:customStyle="1" w:styleId="LightList-Accent31">
    <w:name w:val="Light List - Accent 31"/>
    <w:hidden/>
    <w:uiPriority w:val="99"/>
    <w:rsid w:val="00D5692F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ColorfulShading-Accent11">
    <w:name w:val="Colorful Shading - Accent 11"/>
    <w:hidden/>
    <w:uiPriority w:val="99"/>
    <w:semiHidden/>
    <w:rsid w:val="00DA7B46"/>
    <w:rPr>
      <w:rFonts w:ascii="Arial" w:eastAsia="MS Mincho" w:hAnsi="Arial" w:cs="Arial"/>
      <w:sz w:val="24"/>
      <w:szCs w:val="24"/>
      <w:lang w:bidi="ar-SA"/>
    </w:rPr>
  </w:style>
  <w:style w:type="paragraph" w:customStyle="1" w:styleId="Narrator">
    <w:name w:val="Narrator"/>
    <w:basedOn w:val="Normal"/>
    <w:link w:val="NarratorChar"/>
    <w:qFormat/>
    <w:rsid w:val="00DA7B46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DA7B46"/>
    <w:rPr>
      <w:rFonts w:ascii="Arial" w:eastAsia="Calibri" w:hAnsi="Arial" w:cs="Arial"/>
      <w:color w:val="984806"/>
      <w:sz w:val="22"/>
      <w:szCs w:val="22"/>
    </w:rPr>
  </w:style>
  <w:style w:type="paragraph" w:customStyle="1" w:styleId="DarkList-Accent310">
    <w:name w:val="Dark List - Accent 31"/>
    <w:hidden/>
    <w:uiPriority w:val="99"/>
    <w:rsid w:val="00DA7B46"/>
    <w:rPr>
      <w:rFonts w:ascii="Arial" w:eastAsia="MS Mincho" w:hAnsi="Arial" w:cs="Arial"/>
      <w:sz w:val="24"/>
      <w:szCs w:val="24"/>
      <w:lang w:bidi="ar-SA"/>
    </w:rPr>
  </w:style>
  <w:style w:type="paragraph" w:customStyle="1" w:styleId="IconicOutline">
    <w:name w:val="Iconic Outline"/>
    <w:basedOn w:val="Normal"/>
    <w:link w:val="IconicOutlineChar"/>
    <w:qFormat/>
    <w:rsid w:val="00DA7B46"/>
    <w:pPr>
      <w:widowControl w:val="0"/>
      <w:numPr>
        <w:numId w:val="20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DA7B46"/>
    <w:rPr>
      <w:rFonts w:ascii="Arial" w:eastAsia="MS Mincho" w:hAnsi="Arial" w:cs="Arial"/>
      <w:sz w:val="22"/>
      <w:szCs w:val="22"/>
      <w:lang w:bidi="ar-SA"/>
    </w:rPr>
  </w:style>
  <w:style w:type="character" w:customStyle="1" w:styleId="NumberingSymbols">
    <w:name w:val="Numbering Symbols"/>
    <w:uiPriority w:val="99"/>
    <w:rsid w:val="00DA7B46"/>
  </w:style>
  <w:style w:type="character" w:customStyle="1" w:styleId="Bullets">
    <w:name w:val="Bullets"/>
    <w:uiPriority w:val="99"/>
    <w:rsid w:val="00DA7B46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DA7B46"/>
  </w:style>
  <w:style w:type="character" w:customStyle="1" w:styleId="EndnoteCharacters">
    <w:name w:val="Endnote Characters"/>
    <w:uiPriority w:val="99"/>
    <w:rsid w:val="00DA7B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A7B46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A7B46"/>
    <w:rPr>
      <w:rFonts w:ascii="Arial" w:eastAsia="Calibri" w:hAnsi="Arial" w:cs="Arial"/>
      <w:lang w:bidi="ar-SA"/>
    </w:rPr>
  </w:style>
  <w:style w:type="paragraph" w:customStyle="1" w:styleId="MediumList2-Accent21">
    <w:name w:val="Medium List 2 - Accent 21"/>
    <w:hidden/>
    <w:uiPriority w:val="99"/>
    <w:rsid w:val="00DA7B46"/>
    <w:rPr>
      <w:rFonts w:ascii="Arial" w:eastAsia="Calibri" w:hAnsi="Arial" w:cs="Arial"/>
      <w:sz w:val="24"/>
      <w:szCs w:val="24"/>
      <w:lang w:bidi="ar-SA"/>
    </w:rPr>
  </w:style>
  <w:style w:type="paragraph" w:customStyle="1" w:styleId="BodyText0">
    <w:name w:val="BodyText"/>
    <w:basedOn w:val="Normal"/>
    <w:link w:val="BodyTextChar0"/>
    <w:qFormat/>
    <w:rsid w:val="00D5692F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D5692F"/>
    <w:rPr>
      <w:rFonts w:ascii="Gautami" w:eastAsiaTheme="minorEastAsia" w:hAnsi="Gautami" w:cs="Gautami"/>
      <w:sz w:val="22"/>
      <w:szCs w:val="22"/>
      <w:lang w:eastAsia="ar-SA" w:bidi="te-IN"/>
    </w:rPr>
  </w:style>
  <w:style w:type="character" w:customStyle="1" w:styleId="Header1Char">
    <w:name w:val="Header1 Char"/>
    <w:link w:val="Header10"/>
    <w:rsid w:val="00DA7B46"/>
    <w:rPr>
      <w:rFonts w:ascii="Gautami" w:eastAsiaTheme="minorEastAsia" w:hAnsi="Gautami" w:cs="Gautami"/>
      <w:color w:val="000000"/>
      <w:sz w:val="32"/>
      <w:szCs w:val="32"/>
      <w:lang w:val="en-US" w:eastAsia="ar-SA" w:bidi="te-IN"/>
    </w:rPr>
  </w:style>
  <w:style w:type="paragraph" w:customStyle="1" w:styleId="Header2">
    <w:name w:val="Header2"/>
    <w:basedOn w:val="Normal"/>
    <w:qFormat/>
    <w:rsid w:val="00D5692F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D5692F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D56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D5692F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D56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D5692F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D5692F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D5692F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D5692F"/>
    <w:rPr>
      <w:rFonts w:asciiTheme="minorHAnsi" w:eastAsiaTheme="minorHAnsi" w:hAnsiTheme="minorHAnsi" w:cstheme="minorBidi"/>
      <w:b/>
      <w:bCs/>
      <w:sz w:val="84"/>
      <w:szCs w:val="84"/>
      <w:lang w:val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D5692F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D5692F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D5692F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D5692F"/>
    <w:rPr>
      <w:rFonts w:asciiTheme="minorHAnsi" w:eastAsiaTheme="minorHAnsi" w:hAnsiTheme="minorHAnsi" w:cstheme="minorBidi"/>
      <w:color w:val="FFFFFF"/>
      <w:sz w:val="40"/>
      <w:szCs w:val="40"/>
      <w:lang w:val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D5692F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D5692F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D5692F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D5692F"/>
    <w:pPr>
      <w:numPr>
        <w:numId w:val="31"/>
      </w:numPr>
    </w:pPr>
    <w:rPr>
      <w:rFonts w:ascii="Calibri" w:eastAsia="Yu Mincho" w:hAnsi="Calibri" w:cs="Calibri"/>
    </w:rPr>
  </w:style>
  <w:style w:type="paragraph" w:customStyle="1" w:styleId="PageNum">
    <w:name w:val="PageNum"/>
    <w:basedOn w:val="Normal"/>
    <w:qFormat/>
    <w:rsid w:val="00DA7B46"/>
    <w:pPr>
      <w:spacing w:before="120" w:after="120"/>
      <w:jc w:val="center"/>
    </w:pPr>
    <w:rPr>
      <w:rFonts w:eastAsia="Times New Roman" w:cs="Calibri"/>
      <w:b/>
      <w:bCs/>
      <w:noProof/>
      <w:lang w:bidi="hi-IN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D5692F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D5692F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D5692F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D5692F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D5692F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D5692F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D5692F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D5692F"/>
    <w:pPr>
      <w:spacing w:before="120" w:after="120"/>
      <w:jc w:val="center"/>
    </w:pPr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59"/>
    <w:rsid w:val="00E9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2456-0C9D-4F64-9B0E-5312386D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3005</TotalTime>
  <Pages>25</Pages>
  <Words>6547</Words>
  <Characters>37322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Gave Us Scripture: Foundations of Interpretation</vt:lpstr>
    </vt:vector>
  </TitlesOfParts>
  <Company>Microsoft</Company>
  <LinksUpToDate>false</LinksUpToDate>
  <CharactersWithSpaces>43782</CharactersWithSpaces>
  <SharedDoc>false</SharedDoc>
  <HyperlinkBase/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Gave Us Scripture: Foundations of Interpretation</dc:title>
  <dc:subject/>
  <dc:creator>cindy.sawyer</dc:creator>
  <cp:keywords/>
  <cp:lastModifiedBy>Abhimilek</cp:lastModifiedBy>
  <cp:revision>48</cp:revision>
  <cp:lastPrinted>2018-04-26T10:06:00Z</cp:lastPrinted>
  <dcterms:created xsi:type="dcterms:W3CDTF">2020-02-01T08:01:00Z</dcterms:created>
  <dcterms:modified xsi:type="dcterms:W3CDTF">2021-02-02T07:03:00Z</dcterms:modified>
</cp:coreProperties>
</file>