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4761" w14:textId="273B66AA" w:rsidR="00856019" w:rsidRPr="009F4195" w:rsidRDefault="007D2DEB" w:rsidP="00856019">
      <w:pPr>
        <w:sectPr w:rsidR="00856019" w:rsidRPr="009F4195" w:rsidSect="00B316DA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OLE_LINK1"/>
      <w:bookmarkStart w:id="1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1" layoutInCell="1" allowOverlap="1" wp14:anchorId="12D64267" wp14:editId="5E2AB3AA">
                <wp:simplePos x="0" y="0"/>
                <wp:positionH relativeFrom="page">
                  <wp:posOffset>2961640</wp:posOffset>
                </wp:positionH>
                <wp:positionV relativeFrom="page">
                  <wp:posOffset>3268980</wp:posOffset>
                </wp:positionV>
                <wp:extent cx="4505325" cy="664845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A7DCA1" w14:textId="0BBDE7EE" w:rsidR="004A5368" w:rsidRPr="00A60482" w:rsidRDefault="004A5368" w:rsidP="00856019">
                            <w:pPr>
                              <w:pStyle w:val="CoverLessonTitle"/>
                            </w:pPr>
                            <w:r w:rsidRPr="00856019">
                              <w:rPr>
                                <w:cs/>
                              </w:rPr>
                              <w:t>విశ్వాసిలో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64267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57.4pt;width:354.75pt;height:52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" filled="f" stroked="f">
                <v:textbox>
                  <w:txbxContent>
                    <w:p w14:paraId="11A7DCA1" w14:textId="0BBDE7EE" w:rsidR="004A5368" w:rsidRPr="00A60482" w:rsidRDefault="004A5368" w:rsidP="00856019">
                      <w:pPr>
                        <w:pStyle w:val="CoverLessonTitle"/>
                      </w:pPr>
                      <w:r w:rsidRPr="00856019">
                        <w:rPr>
                          <w:cs/>
                        </w:rPr>
                        <w:t>విశ్వాసిలో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1" layoutInCell="1" allowOverlap="1" wp14:anchorId="04D0EAFE" wp14:editId="5B1CBE06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27E365" w14:textId="33343DC0" w:rsidR="004A5368" w:rsidRPr="00A60482" w:rsidRDefault="004A5368" w:rsidP="00856019">
                            <w:pPr>
                              <w:pStyle w:val="CoverSeriesTitle"/>
                            </w:pPr>
                            <w:r w:rsidRPr="00856019">
                              <w:rPr>
                                <w:cs/>
                              </w:rPr>
                              <w:t>పరిశుద్ధాత్మను</w:t>
                            </w:r>
                            <w:r w:rsidRPr="00856019"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నమ్ముచున్నా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EAFE" id="Text Box 430" o:spid="_x0000_s1027" type="#_x0000_t202" style="position:absolute;margin-left:186.2pt;margin-top:0;width:415.25pt;height:156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" filled="f" stroked="f">
                <v:textbox>
                  <w:txbxContent>
                    <w:p w14:paraId="5C27E365" w14:textId="33343DC0" w:rsidR="004A5368" w:rsidRPr="00A60482" w:rsidRDefault="004A5368" w:rsidP="00856019">
                      <w:pPr>
                        <w:pStyle w:val="CoverSeriesTitle"/>
                      </w:pPr>
                      <w:r w:rsidRPr="00856019">
                        <w:rPr>
                          <w:cs/>
                        </w:rPr>
                        <w:t>పరిశుద్ధాత్మను</w:t>
                      </w:r>
                      <w:r w:rsidRPr="00856019">
                        <w:t xml:space="preserve"> </w:t>
                      </w:r>
                      <w:r>
                        <w:rPr>
                          <w:cs/>
                        </w:rPr>
                        <w:t>నమ్ముచున్నా</w:t>
                      </w:r>
                      <w:r>
                        <w:rPr>
                          <w:rFonts w:hint="cs"/>
                          <w:cs/>
                        </w:rPr>
                        <w:t>ము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EC9067B" wp14:editId="3AFD1617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E320F" w14:textId="77777777" w:rsidR="004A5368" w:rsidRPr="000D62C1" w:rsidRDefault="004A5368" w:rsidP="00856019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067B" id="Text Box 429" o:spid="_x0000_s1028" type="#_x0000_t202" style="position:absolute;margin-left:-63pt;margin-top:509.15pt;width:242.65pt;height:5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" filled="f" stroked="f">
                <v:textbox>
                  <w:txbxContent>
                    <w:p w14:paraId="474E320F" w14:textId="77777777" w:rsidR="004A5368" w:rsidRPr="000D62C1" w:rsidRDefault="004A5368" w:rsidP="00856019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1" layoutInCell="1" allowOverlap="1" wp14:anchorId="6497CD0C" wp14:editId="40B2B177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0" b="0"/>
            <wp:wrapNone/>
            <wp:docPr id="3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7FE45CF" wp14:editId="7A8827D9">
                <wp:simplePos x="0" y="0"/>
                <wp:positionH relativeFrom="page">
                  <wp:posOffset>114300</wp:posOffset>
                </wp:positionH>
                <wp:positionV relativeFrom="page">
                  <wp:posOffset>3268980</wp:posOffset>
                </wp:positionV>
                <wp:extent cx="2266950" cy="638175"/>
                <wp:effectExtent l="0" t="0" r="0" b="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7C354B" w14:textId="061F075F" w:rsidR="004A5368" w:rsidRPr="00856019" w:rsidRDefault="004A5368" w:rsidP="00856019">
                            <w:pPr>
                              <w:pStyle w:val="CoverLessonNumber"/>
                              <w:rPr>
                                <w:rFonts w:ascii="Gautami" w:hAnsi="Gautami"/>
                              </w:rPr>
                            </w:pPr>
                            <w:r w:rsidRPr="00856019">
                              <w:rPr>
                                <w:rFonts w:ascii="Gautami" w:hAnsi="Gautami"/>
                                <w:cs/>
                              </w:rPr>
                              <w:t>నాల్గవ</w:t>
                            </w:r>
                            <w:r w:rsidRPr="00856019">
                              <w:rPr>
                                <w:rFonts w:ascii="Gautami" w:hAnsi="Gautami"/>
                              </w:rPr>
                              <w:t xml:space="preserve"> </w:t>
                            </w:r>
                            <w:r w:rsidRPr="00856019">
                              <w:rPr>
                                <w:rFonts w:ascii="Gautami" w:hAnsi="Gautami"/>
                                <w:cs/>
                              </w:rPr>
                              <w:t>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45CF" id="Text Box 427" o:spid="_x0000_s1029" type="#_x0000_t202" style="position:absolute;margin-left:9pt;margin-top:257.4pt;width:178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" filled="f" stroked="f">
                <v:textbox>
                  <w:txbxContent>
                    <w:p w14:paraId="347C354B" w14:textId="061F075F" w:rsidR="004A5368" w:rsidRPr="00856019" w:rsidRDefault="004A5368" w:rsidP="00856019">
                      <w:pPr>
                        <w:pStyle w:val="CoverLessonNumber"/>
                        <w:rPr>
                          <w:rFonts w:ascii="Gautami" w:hAnsi="Gautami"/>
                        </w:rPr>
                      </w:pPr>
                      <w:r w:rsidRPr="00856019">
                        <w:rPr>
                          <w:rFonts w:ascii="Gautami" w:hAnsi="Gautami"/>
                          <w:cs/>
                        </w:rPr>
                        <w:t>నాల్గవ</w:t>
                      </w:r>
                      <w:r w:rsidRPr="00856019">
                        <w:rPr>
                          <w:rFonts w:ascii="Gautami" w:hAnsi="Gautami"/>
                        </w:rPr>
                        <w:t xml:space="preserve"> </w:t>
                      </w:r>
                      <w:r w:rsidRPr="00856019">
                        <w:rPr>
                          <w:rFonts w:ascii="Gautami" w:hAnsi="Gautami"/>
                          <w:cs/>
                        </w:rPr>
                        <w:t>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75A4920" w14:textId="77777777" w:rsidR="00856019" w:rsidRPr="0050485B" w:rsidRDefault="00856019" w:rsidP="00856019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6DB43840" w14:textId="77777777" w:rsidR="00856019" w:rsidRPr="0050485B" w:rsidRDefault="00856019" w:rsidP="00856019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35DED11B" w14:textId="77777777" w:rsidR="00856019" w:rsidRPr="00B35DBA" w:rsidRDefault="00856019" w:rsidP="00856019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4008DB57" w14:textId="77777777" w:rsidR="00856019" w:rsidRPr="00A60482" w:rsidRDefault="00856019" w:rsidP="00856019">
      <w:pPr>
        <w:pStyle w:val="IntroTextTitle"/>
        <w:rPr>
          <w:cs/>
        </w:rPr>
      </w:pPr>
      <w:r w:rsidRPr="00A60482">
        <w:rPr>
          <w:rFonts w:hint="cs"/>
          <w:cs/>
          <w:lang w:bidi="te-IN"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మినిస్ట్రీస్</w:t>
      </w:r>
    </w:p>
    <w:p w14:paraId="2ED36CFA" w14:textId="77777777" w:rsidR="00856019" w:rsidRDefault="00856019" w:rsidP="00856019">
      <w:pPr>
        <w:pStyle w:val="IntroText"/>
        <w:rPr>
          <w:cs/>
          <w:lang w:bidi="te"/>
        </w:rPr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00087A88" w14:textId="77777777" w:rsidR="00856019" w:rsidRPr="00A60482" w:rsidRDefault="00856019" w:rsidP="00856019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6051605D" w14:textId="77777777" w:rsidR="00856019" w:rsidRPr="0050485B" w:rsidRDefault="00856019" w:rsidP="00856019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2CEAA907" w14:textId="77777777" w:rsidR="00856019" w:rsidRPr="00B35DBA" w:rsidRDefault="00856019" w:rsidP="00856019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41633F78" w14:textId="77777777" w:rsidR="00856019" w:rsidRPr="00FB72E6" w:rsidRDefault="00856019" w:rsidP="00856019">
      <w:pPr>
        <w:sectPr w:rsidR="00856019" w:rsidRPr="00FB72E6" w:rsidSect="00B316DA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1786B4D7" w14:textId="77777777" w:rsidR="00856019" w:rsidRPr="00B35DBA" w:rsidRDefault="00856019" w:rsidP="00856019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1910A23D" w14:textId="2067D3DE" w:rsidR="00E54B2F" w:rsidRPr="00C27485" w:rsidRDefault="00856019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62717410" w:history="1">
        <w:r w:rsidR="00E54B2F" w:rsidRPr="003E3BF9">
          <w:rPr>
            <w:rStyle w:val="Hyperlink"/>
            <w:rFonts w:hint="cs"/>
            <w:szCs w:val="20"/>
            <w:cs/>
            <w:lang w:bidi="te-IN"/>
          </w:rPr>
          <w:t>ఉపోద్ఘాతం</w:t>
        </w:r>
        <w:r w:rsidR="00E54B2F">
          <w:rPr>
            <w:webHidden/>
            <w:cs/>
            <w:lang w:bidi="te"/>
          </w:rPr>
          <w:tab/>
        </w:r>
        <w:r w:rsidR="00E54B2F">
          <w:rPr>
            <w:webHidden/>
          </w:rPr>
          <w:fldChar w:fldCharType="begin"/>
        </w:r>
        <w:r w:rsidR="00E54B2F">
          <w:rPr>
            <w:webHidden/>
            <w:cs/>
            <w:lang w:bidi="te"/>
          </w:rPr>
          <w:instrText xml:space="preserve"> PAGEREF _Toc62717410 \h </w:instrText>
        </w:r>
        <w:r w:rsidR="00E54B2F">
          <w:rPr>
            <w:webHidden/>
          </w:rPr>
        </w:r>
        <w:r w:rsidR="00E54B2F">
          <w:rPr>
            <w:webHidden/>
          </w:rPr>
          <w:fldChar w:fldCharType="separate"/>
        </w:r>
        <w:r w:rsidR="00E54B2F">
          <w:rPr>
            <w:webHidden/>
            <w:cs/>
            <w:lang w:bidi="te"/>
          </w:rPr>
          <w:t>1</w:t>
        </w:r>
        <w:r w:rsidR="00E54B2F">
          <w:rPr>
            <w:webHidden/>
          </w:rPr>
          <w:fldChar w:fldCharType="end"/>
        </w:r>
      </w:hyperlink>
    </w:p>
    <w:p w14:paraId="2E2CAB91" w14:textId="06224075" w:rsidR="00E54B2F" w:rsidRPr="00C27485" w:rsidRDefault="004978F4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2717411" w:history="1">
        <w:r w:rsidR="00E54B2F" w:rsidRPr="003E3BF9">
          <w:rPr>
            <w:rStyle w:val="Hyperlink"/>
            <w:rFonts w:hint="cs"/>
            <w:szCs w:val="20"/>
            <w:cs/>
            <w:lang w:bidi="te-IN"/>
          </w:rPr>
          <w:t>మారుమనస్సు</w:t>
        </w:r>
        <w:r w:rsidR="00E54B2F">
          <w:rPr>
            <w:webHidden/>
            <w:cs/>
            <w:lang w:bidi="te"/>
          </w:rPr>
          <w:tab/>
        </w:r>
        <w:r w:rsidR="00E54B2F">
          <w:rPr>
            <w:webHidden/>
          </w:rPr>
          <w:fldChar w:fldCharType="begin"/>
        </w:r>
        <w:r w:rsidR="00E54B2F">
          <w:rPr>
            <w:webHidden/>
            <w:cs/>
            <w:lang w:bidi="te"/>
          </w:rPr>
          <w:instrText xml:space="preserve"> PAGEREF _Toc62717411 \h </w:instrText>
        </w:r>
        <w:r w:rsidR="00E54B2F">
          <w:rPr>
            <w:webHidden/>
          </w:rPr>
        </w:r>
        <w:r w:rsidR="00E54B2F">
          <w:rPr>
            <w:webHidden/>
          </w:rPr>
          <w:fldChar w:fldCharType="separate"/>
        </w:r>
        <w:r w:rsidR="00E54B2F">
          <w:rPr>
            <w:webHidden/>
            <w:cs/>
            <w:lang w:bidi="te"/>
          </w:rPr>
          <w:t>2</w:t>
        </w:r>
        <w:r w:rsidR="00E54B2F">
          <w:rPr>
            <w:webHidden/>
          </w:rPr>
          <w:fldChar w:fldCharType="end"/>
        </w:r>
      </w:hyperlink>
    </w:p>
    <w:p w14:paraId="02BEB65E" w14:textId="1C463AFA" w:rsidR="00E54B2F" w:rsidRPr="00C27485" w:rsidRDefault="004978F4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2717412" w:history="1">
        <w:r w:rsidR="00E54B2F" w:rsidRPr="003E3BF9">
          <w:rPr>
            <w:rStyle w:val="Hyperlink"/>
            <w:rFonts w:eastAsia="Gautami" w:hint="cs"/>
            <w:szCs w:val="20"/>
            <w:cs/>
          </w:rPr>
          <w:t>పునరుజ్జీవనము</w:t>
        </w:r>
        <w:r w:rsidR="00E54B2F">
          <w:rPr>
            <w:webHidden/>
            <w:cs/>
            <w:lang w:bidi="te"/>
          </w:rPr>
          <w:tab/>
        </w:r>
        <w:r w:rsidR="00E54B2F">
          <w:rPr>
            <w:webHidden/>
          </w:rPr>
          <w:fldChar w:fldCharType="begin"/>
        </w:r>
        <w:r w:rsidR="00E54B2F">
          <w:rPr>
            <w:webHidden/>
            <w:cs/>
            <w:lang w:bidi="te"/>
          </w:rPr>
          <w:instrText xml:space="preserve"> PAGEREF _Toc62717412 \h </w:instrText>
        </w:r>
        <w:r w:rsidR="00E54B2F">
          <w:rPr>
            <w:webHidden/>
          </w:rPr>
        </w:r>
        <w:r w:rsidR="00E54B2F">
          <w:rPr>
            <w:webHidden/>
          </w:rPr>
          <w:fldChar w:fldCharType="separate"/>
        </w:r>
        <w:r w:rsidR="00E54B2F">
          <w:rPr>
            <w:webHidden/>
            <w:cs/>
            <w:lang w:bidi="te"/>
          </w:rPr>
          <w:t>3</w:t>
        </w:r>
        <w:r w:rsidR="00E54B2F">
          <w:rPr>
            <w:webHidden/>
          </w:rPr>
          <w:fldChar w:fldCharType="end"/>
        </w:r>
      </w:hyperlink>
    </w:p>
    <w:p w14:paraId="6966DBB5" w14:textId="05664ED7" w:rsidR="00E54B2F" w:rsidRPr="00C27485" w:rsidRDefault="004978F4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2717413" w:history="1">
        <w:r w:rsidR="00E54B2F" w:rsidRPr="003E3BF9">
          <w:rPr>
            <w:rStyle w:val="Hyperlink"/>
            <w:rFonts w:eastAsia="Gautami" w:hint="cs"/>
            <w:szCs w:val="20"/>
            <w:cs/>
          </w:rPr>
          <w:t>ఒప్పింపజేయుట</w:t>
        </w:r>
        <w:r w:rsidR="00E54B2F">
          <w:rPr>
            <w:webHidden/>
            <w:cs/>
            <w:lang w:bidi="te"/>
          </w:rPr>
          <w:tab/>
        </w:r>
        <w:r w:rsidR="00E54B2F">
          <w:rPr>
            <w:webHidden/>
          </w:rPr>
          <w:fldChar w:fldCharType="begin"/>
        </w:r>
        <w:r w:rsidR="00E54B2F">
          <w:rPr>
            <w:webHidden/>
            <w:cs/>
            <w:lang w:bidi="te"/>
          </w:rPr>
          <w:instrText xml:space="preserve"> PAGEREF _Toc62717413 \h </w:instrText>
        </w:r>
        <w:r w:rsidR="00E54B2F">
          <w:rPr>
            <w:webHidden/>
          </w:rPr>
        </w:r>
        <w:r w:rsidR="00E54B2F">
          <w:rPr>
            <w:webHidden/>
          </w:rPr>
          <w:fldChar w:fldCharType="separate"/>
        </w:r>
        <w:r w:rsidR="00E54B2F">
          <w:rPr>
            <w:webHidden/>
            <w:cs/>
            <w:lang w:bidi="te"/>
          </w:rPr>
          <w:t>6</w:t>
        </w:r>
        <w:r w:rsidR="00E54B2F">
          <w:rPr>
            <w:webHidden/>
          </w:rPr>
          <w:fldChar w:fldCharType="end"/>
        </w:r>
      </w:hyperlink>
    </w:p>
    <w:p w14:paraId="2A07AB5D" w14:textId="702B59AF" w:rsidR="00E54B2F" w:rsidRPr="00C27485" w:rsidRDefault="004978F4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2717414" w:history="1">
        <w:r w:rsidR="00E54B2F" w:rsidRPr="003E3BF9">
          <w:rPr>
            <w:rStyle w:val="Hyperlink"/>
            <w:rFonts w:eastAsia="Gautami" w:hint="cs"/>
            <w:szCs w:val="20"/>
            <w:cs/>
          </w:rPr>
          <w:t>పాపము</w:t>
        </w:r>
        <w:r w:rsidR="00E54B2F" w:rsidRPr="003E3BF9">
          <w:rPr>
            <w:rStyle w:val="Hyperlink"/>
            <w:rFonts w:eastAsia="Gautami"/>
            <w:szCs w:val="20"/>
            <w:cs/>
            <w:lang w:bidi="te"/>
          </w:rPr>
          <w:t xml:space="preserve"> </w:t>
        </w:r>
        <w:r w:rsidR="00E54B2F" w:rsidRPr="003E3BF9">
          <w:rPr>
            <w:rStyle w:val="Hyperlink"/>
            <w:rFonts w:eastAsia="Gautami" w:hint="cs"/>
            <w:szCs w:val="20"/>
            <w:cs/>
          </w:rPr>
          <w:t>యొక్క</w:t>
        </w:r>
        <w:r w:rsidR="00E54B2F" w:rsidRPr="003E3BF9">
          <w:rPr>
            <w:rStyle w:val="Hyperlink"/>
            <w:rFonts w:eastAsia="Gautami"/>
            <w:szCs w:val="20"/>
            <w:cs/>
            <w:lang w:bidi="te"/>
          </w:rPr>
          <w:t xml:space="preserve"> </w:t>
        </w:r>
        <w:r w:rsidR="00E54B2F" w:rsidRPr="003E3BF9">
          <w:rPr>
            <w:rStyle w:val="Hyperlink"/>
            <w:rFonts w:eastAsia="Gautami" w:hint="cs"/>
            <w:szCs w:val="20"/>
            <w:cs/>
          </w:rPr>
          <w:t>భారము</w:t>
        </w:r>
        <w:r w:rsidR="00E54B2F">
          <w:rPr>
            <w:webHidden/>
            <w:cs/>
            <w:lang w:bidi="te"/>
          </w:rPr>
          <w:tab/>
        </w:r>
        <w:r w:rsidR="00E54B2F">
          <w:rPr>
            <w:webHidden/>
          </w:rPr>
          <w:fldChar w:fldCharType="begin"/>
        </w:r>
        <w:r w:rsidR="00E54B2F">
          <w:rPr>
            <w:webHidden/>
            <w:cs/>
            <w:lang w:bidi="te"/>
          </w:rPr>
          <w:instrText xml:space="preserve"> PAGEREF _Toc62717414 \h </w:instrText>
        </w:r>
        <w:r w:rsidR="00E54B2F">
          <w:rPr>
            <w:webHidden/>
          </w:rPr>
        </w:r>
        <w:r w:rsidR="00E54B2F">
          <w:rPr>
            <w:webHidden/>
          </w:rPr>
          <w:fldChar w:fldCharType="separate"/>
        </w:r>
        <w:r w:rsidR="00E54B2F">
          <w:rPr>
            <w:webHidden/>
            <w:cs/>
            <w:lang w:bidi="te"/>
          </w:rPr>
          <w:t>8</w:t>
        </w:r>
        <w:r w:rsidR="00E54B2F">
          <w:rPr>
            <w:webHidden/>
          </w:rPr>
          <w:fldChar w:fldCharType="end"/>
        </w:r>
      </w:hyperlink>
    </w:p>
    <w:p w14:paraId="0345DBE4" w14:textId="645A8857" w:rsidR="00E54B2F" w:rsidRPr="00C27485" w:rsidRDefault="004978F4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2717415" w:history="1">
        <w:r w:rsidR="00E54B2F" w:rsidRPr="003E3BF9">
          <w:rPr>
            <w:rStyle w:val="Hyperlink"/>
            <w:rFonts w:eastAsia="Gautami" w:hint="cs"/>
            <w:szCs w:val="20"/>
            <w:cs/>
          </w:rPr>
          <w:t>పాపము</w:t>
        </w:r>
        <w:r w:rsidR="00E54B2F" w:rsidRPr="003E3BF9">
          <w:rPr>
            <w:rStyle w:val="Hyperlink"/>
            <w:rFonts w:eastAsia="Gautami"/>
            <w:szCs w:val="20"/>
            <w:cs/>
            <w:lang w:bidi="te"/>
          </w:rPr>
          <w:t xml:space="preserve"> </w:t>
        </w:r>
        <w:r w:rsidR="00E54B2F" w:rsidRPr="003E3BF9">
          <w:rPr>
            <w:rStyle w:val="Hyperlink"/>
            <w:rFonts w:eastAsia="Gautami" w:hint="cs"/>
            <w:szCs w:val="20"/>
            <w:cs/>
          </w:rPr>
          <w:t>యొక్క</w:t>
        </w:r>
        <w:r w:rsidR="00E54B2F" w:rsidRPr="003E3BF9">
          <w:rPr>
            <w:rStyle w:val="Hyperlink"/>
            <w:rFonts w:eastAsia="Gautami"/>
            <w:szCs w:val="20"/>
            <w:cs/>
            <w:lang w:bidi="te"/>
          </w:rPr>
          <w:t xml:space="preserve"> </w:t>
        </w:r>
        <w:r w:rsidR="00E54B2F" w:rsidRPr="003E3BF9">
          <w:rPr>
            <w:rStyle w:val="Hyperlink"/>
            <w:rFonts w:eastAsia="Gautami" w:hint="cs"/>
            <w:szCs w:val="20"/>
            <w:cs/>
          </w:rPr>
          <w:t>అసహ్యత</w:t>
        </w:r>
        <w:r w:rsidR="00E54B2F">
          <w:rPr>
            <w:webHidden/>
            <w:cs/>
            <w:lang w:bidi="te"/>
          </w:rPr>
          <w:tab/>
        </w:r>
        <w:r w:rsidR="00E54B2F">
          <w:rPr>
            <w:webHidden/>
          </w:rPr>
          <w:fldChar w:fldCharType="begin"/>
        </w:r>
        <w:r w:rsidR="00E54B2F">
          <w:rPr>
            <w:webHidden/>
            <w:cs/>
            <w:lang w:bidi="te"/>
          </w:rPr>
          <w:instrText xml:space="preserve"> PAGEREF _Toc62717415 \h </w:instrText>
        </w:r>
        <w:r w:rsidR="00E54B2F">
          <w:rPr>
            <w:webHidden/>
          </w:rPr>
        </w:r>
        <w:r w:rsidR="00E54B2F">
          <w:rPr>
            <w:webHidden/>
          </w:rPr>
          <w:fldChar w:fldCharType="separate"/>
        </w:r>
        <w:r w:rsidR="00E54B2F">
          <w:rPr>
            <w:webHidden/>
            <w:cs/>
            <w:lang w:bidi="te"/>
          </w:rPr>
          <w:t>9</w:t>
        </w:r>
        <w:r w:rsidR="00E54B2F">
          <w:rPr>
            <w:webHidden/>
          </w:rPr>
          <w:fldChar w:fldCharType="end"/>
        </w:r>
      </w:hyperlink>
    </w:p>
    <w:p w14:paraId="2A1169C9" w14:textId="0C0DEEBA" w:rsidR="00E54B2F" w:rsidRPr="00C27485" w:rsidRDefault="004978F4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2717416" w:history="1">
        <w:r w:rsidR="00E54B2F" w:rsidRPr="003E3BF9">
          <w:rPr>
            <w:rStyle w:val="Hyperlink"/>
            <w:rFonts w:eastAsia="Gautami" w:hint="cs"/>
            <w:szCs w:val="20"/>
            <w:cs/>
          </w:rPr>
          <w:t>పాపము</w:t>
        </w:r>
        <w:r w:rsidR="00E54B2F" w:rsidRPr="003E3BF9">
          <w:rPr>
            <w:rStyle w:val="Hyperlink"/>
            <w:rFonts w:eastAsia="Gautami"/>
            <w:szCs w:val="20"/>
            <w:cs/>
            <w:lang w:bidi="te"/>
          </w:rPr>
          <w:t xml:space="preserve"> </w:t>
        </w:r>
        <w:r w:rsidR="00E54B2F" w:rsidRPr="003E3BF9">
          <w:rPr>
            <w:rStyle w:val="Hyperlink"/>
            <w:rFonts w:eastAsia="Gautami" w:hint="cs"/>
            <w:szCs w:val="20"/>
            <w:cs/>
          </w:rPr>
          <w:t>యొక్క</w:t>
        </w:r>
        <w:r w:rsidR="00E54B2F" w:rsidRPr="003E3BF9">
          <w:rPr>
            <w:rStyle w:val="Hyperlink"/>
            <w:rFonts w:eastAsia="Gautami"/>
            <w:szCs w:val="20"/>
            <w:cs/>
            <w:lang w:bidi="te"/>
          </w:rPr>
          <w:t xml:space="preserve"> </w:t>
        </w:r>
        <w:r w:rsidR="00E54B2F" w:rsidRPr="003E3BF9">
          <w:rPr>
            <w:rStyle w:val="Hyperlink"/>
            <w:rFonts w:eastAsia="Gautami" w:hint="cs"/>
            <w:szCs w:val="20"/>
            <w:cs/>
          </w:rPr>
          <w:t>ఆయాసకరము</w:t>
        </w:r>
        <w:r w:rsidR="00E54B2F">
          <w:rPr>
            <w:webHidden/>
            <w:cs/>
            <w:lang w:bidi="te"/>
          </w:rPr>
          <w:tab/>
        </w:r>
        <w:r w:rsidR="00E54B2F">
          <w:rPr>
            <w:webHidden/>
          </w:rPr>
          <w:fldChar w:fldCharType="begin"/>
        </w:r>
        <w:r w:rsidR="00E54B2F">
          <w:rPr>
            <w:webHidden/>
            <w:cs/>
            <w:lang w:bidi="te"/>
          </w:rPr>
          <w:instrText xml:space="preserve"> PAGEREF _Toc62717416 \h </w:instrText>
        </w:r>
        <w:r w:rsidR="00E54B2F">
          <w:rPr>
            <w:webHidden/>
          </w:rPr>
        </w:r>
        <w:r w:rsidR="00E54B2F">
          <w:rPr>
            <w:webHidden/>
          </w:rPr>
          <w:fldChar w:fldCharType="separate"/>
        </w:r>
        <w:r w:rsidR="00E54B2F">
          <w:rPr>
            <w:webHidden/>
            <w:cs/>
            <w:lang w:bidi="te"/>
          </w:rPr>
          <w:t>11</w:t>
        </w:r>
        <w:r w:rsidR="00E54B2F">
          <w:rPr>
            <w:webHidden/>
          </w:rPr>
          <w:fldChar w:fldCharType="end"/>
        </w:r>
      </w:hyperlink>
    </w:p>
    <w:p w14:paraId="79140116" w14:textId="7E12FFE1" w:rsidR="00E54B2F" w:rsidRPr="00C27485" w:rsidRDefault="004978F4">
      <w:pPr>
        <w:pStyle w:val="TOC3"/>
        <w:rPr>
          <w:rFonts w:ascii="Calibri" w:eastAsia="Yu Mincho" w:hAnsi="Calibri" w:cs="Mangal"/>
          <w:lang w:val="en-IN" w:eastAsia="en-IN" w:bidi="ar-SA"/>
        </w:rPr>
      </w:pPr>
      <w:hyperlink w:anchor="_Toc62717417" w:history="1">
        <w:r w:rsidR="00E54B2F" w:rsidRPr="003E3BF9">
          <w:rPr>
            <w:rStyle w:val="Hyperlink"/>
            <w:rFonts w:eastAsia="Gautami" w:hint="cs"/>
            <w:szCs w:val="20"/>
            <w:cs/>
          </w:rPr>
          <w:t>పాపము</w:t>
        </w:r>
        <w:r w:rsidR="00E54B2F" w:rsidRPr="003E3BF9">
          <w:rPr>
            <w:rStyle w:val="Hyperlink"/>
            <w:rFonts w:eastAsia="Gautami"/>
            <w:szCs w:val="20"/>
            <w:cs/>
            <w:lang w:bidi="te"/>
          </w:rPr>
          <w:t xml:space="preserve"> </w:t>
        </w:r>
        <w:r w:rsidR="00E54B2F" w:rsidRPr="003E3BF9">
          <w:rPr>
            <w:rStyle w:val="Hyperlink"/>
            <w:rFonts w:eastAsia="Gautami" w:hint="cs"/>
            <w:szCs w:val="20"/>
            <w:cs/>
          </w:rPr>
          <w:t>కలిగించు</w:t>
        </w:r>
        <w:r w:rsidR="00E54B2F" w:rsidRPr="003E3BF9">
          <w:rPr>
            <w:rStyle w:val="Hyperlink"/>
            <w:rFonts w:eastAsia="Gautami"/>
            <w:szCs w:val="20"/>
            <w:cs/>
            <w:lang w:bidi="te"/>
          </w:rPr>
          <w:t xml:space="preserve"> </w:t>
        </w:r>
        <w:r w:rsidR="00E54B2F" w:rsidRPr="003E3BF9">
          <w:rPr>
            <w:rStyle w:val="Hyperlink"/>
            <w:rFonts w:eastAsia="Gautami" w:hint="cs"/>
            <w:szCs w:val="20"/>
            <w:cs/>
          </w:rPr>
          <w:t>నిరాశ</w:t>
        </w:r>
        <w:r w:rsidR="00E54B2F">
          <w:rPr>
            <w:webHidden/>
            <w:cs/>
            <w:lang w:bidi="te"/>
          </w:rPr>
          <w:tab/>
        </w:r>
        <w:r w:rsidR="00E54B2F">
          <w:rPr>
            <w:webHidden/>
          </w:rPr>
          <w:fldChar w:fldCharType="begin"/>
        </w:r>
        <w:r w:rsidR="00E54B2F">
          <w:rPr>
            <w:webHidden/>
            <w:cs/>
            <w:lang w:bidi="te"/>
          </w:rPr>
          <w:instrText xml:space="preserve"> PAGEREF _Toc62717417 \h </w:instrText>
        </w:r>
        <w:r w:rsidR="00E54B2F">
          <w:rPr>
            <w:webHidden/>
          </w:rPr>
        </w:r>
        <w:r w:rsidR="00E54B2F">
          <w:rPr>
            <w:webHidden/>
          </w:rPr>
          <w:fldChar w:fldCharType="separate"/>
        </w:r>
        <w:r w:rsidR="00E54B2F">
          <w:rPr>
            <w:webHidden/>
            <w:cs/>
            <w:lang w:bidi="te"/>
          </w:rPr>
          <w:t>11</w:t>
        </w:r>
        <w:r w:rsidR="00E54B2F">
          <w:rPr>
            <w:webHidden/>
          </w:rPr>
          <w:fldChar w:fldCharType="end"/>
        </w:r>
      </w:hyperlink>
    </w:p>
    <w:p w14:paraId="0F7A9B43" w14:textId="07496E38" w:rsidR="00E54B2F" w:rsidRPr="00C27485" w:rsidRDefault="004978F4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2717418" w:history="1">
        <w:r w:rsidR="00E54B2F" w:rsidRPr="003E3BF9">
          <w:rPr>
            <w:rStyle w:val="Hyperlink"/>
            <w:rFonts w:eastAsia="Gautami" w:hint="cs"/>
            <w:szCs w:val="20"/>
            <w:cs/>
          </w:rPr>
          <w:t>నీతిమంతులుగా</w:t>
        </w:r>
        <w:r w:rsidR="00E54B2F" w:rsidRPr="003E3BF9">
          <w:rPr>
            <w:rStyle w:val="Hyperlink"/>
            <w:rFonts w:eastAsia="Gautami"/>
            <w:szCs w:val="20"/>
            <w:cs/>
            <w:lang w:bidi="te"/>
          </w:rPr>
          <w:t xml:space="preserve"> </w:t>
        </w:r>
        <w:r w:rsidR="00E54B2F" w:rsidRPr="003E3BF9">
          <w:rPr>
            <w:rStyle w:val="Hyperlink"/>
            <w:rFonts w:eastAsia="Gautami" w:hint="cs"/>
            <w:szCs w:val="20"/>
            <w:cs/>
          </w:rPr>
          <w:t>తీర్చుట</w:t>
        </w:r>
        <w:r w:rsidR="00E54B2F">
          <w:rPr>
            <w:webHidden/>
            <w:cs/>
            <w:lang w:bidi="te"/>
          </w:rPr>
          <w:tab/>
        </w:r>
        <w:r w:rsidR="00E54B2F">
          <w:rPr>
            <w:webHidden/>
          </w:rPr>
          <w:fldChar w:fldCharType="begin"/>
        </w:r>
        <w:r w:rsidR="00E54B2F">
          <w:rPr>
            <w:webHidden/>
            <w:cs/>
            <w:lang w:bidi="te"/>
          </w:rPr>
          <w:instrText xml:space="preserve"> PAGEREF _Toc62717418 \h </w:instrText>
        </w:r>
        <w:r w:rsidR="00E54B2F">
          <w:rPr>
            <w:webHidden/>
          </w:rPr>
        </w:r>
        <w:r w:rsidR="00E54B2F">
          <w:rPr>
            <w:webHidden/>
          </w:rPr>
          <w:fldChar w:fldCharType="separate"/>
        </w:r>
        <w:r w:rsidR="00E54B2F">
          <w:rPr>
            <w:webHidden/>
            <w:cs/>
            <w:lang w:bidi="te"/>
          </w:rPr>
          <w:t>13</w:t>
        </w:r>
        <w:r w:rsidR="00E54B2F">
          <w:rPr>
            <w:webHidden/>
          </w:rPr>
          <w:fldChar w:fldCharType="end"/>
        </w:r>
      </w:hyperlink>
    </w:p>
    <w:p w14:paraId="6DA30CF7" w14:textId="6B489A82" w:rsidR="00E54B2F" w:rsidRPr="00C27485" w:rsidRDefault="004978F4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2717419" w:history="1">
        <w:r w:rsidR="00E54B2F" w:rsidRPr="003E3BF9">
          <w:rPr>
            <w:rStyle w:val="Hyperlink"/>
            <w:rFonts w:eastAsia="Gautami" w:hint="cs"/>
            <w:szCs w:val="20"/>
            <w:cs/>
          </w:rPr>
          <w:t>పరిశుద్ధపరచుట</w:t>
        </w:r>
        <w:r w:rsidR="00E54B2F">
          <w:rPr>
            <w:webHidden/>
            <w:cs/>
            <w:lang w:bidi="te"/>
          </w:rPr>
          <w:tab/>
        </w:r>
        <w:r w:rsidR="00E54B2F">
          <w:rPr>
            <w:webHidden/>
          </w:rPr>
          <w:fldChar w:fldCharType="begin"/>
        </w:r>
        <w:r w:rsidR="00E54B2F">
          <w:rPr>
            <w:webHidden/>
            <w:cs/>
            <w:lang w:bidi="te"/>
          </w:rPr>
          <w:instrText xml:space="preserve"> PAGEREF _Toc62717419 \h </w:instrText>
        </w:r>
        <w:r w:rsidR="00E54B2F">
          <w:rPr>
            <w:webHidden/>
          </w:rPr>
        </w:r>
        <w:r w:rsidR="00E54B2F">
          <w:rPr>
            <w:webHidden/>
          </w:rPr>
          <w:fldChar w:fldCharType="separate"/>
        </w:r>
        <w:r w:rsidR="00E54B2F">
          <w:rPr>
            <w:webHidden/>
            <w:cs/>
            <w:lang w:bidi="te"/>
          </w:rPr>
          <w:t>15</w:t>
        </w:r>
        <w:r w:rsidR="00E54B2F">
          <w:rPr>
            <w:webHidden/>
          </w:rPr>
          <w:fldChar w:fldCharType="end"/>
        </w:r>
      </w:hyperlink>
    </w:p>
    <w:p w14:paraId="23353F57" w14:textId="05EB3F42" w:rsidR="00E54B2F" w:rsidRPr="00C27485" w:rsidRDefault="004978F4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2717420" w:history="1">
        <w:r w:rsidR="00E54B2F" w:rsidRPr="003E3BF9">
          <w:rPr>
            <w:rStyle w:val="Hyperlink"/>
            <w:rFonts w:hint="cs"/>
            <w:szCs w:val="20"/>
            <w:cs/>
            <w:lang w:bidi="te-IN"/>
          </w:rPr>
          <w:t>క్రైస్తవ</w:t>
        </w:r>
        <w:r w:rsidR="00E54B2F" w:rsidRPr="003E3BF9">
          <w:rPr>
            <w:rStyle w:val="Hyperlink"/>
            <w:szCs w:val="20"/>
            <w:cs/>
            <w:lang w:bidi="te"/>
          </w:rPr>
          <w:t xml:space="preserve"> </w:t>
        </w:r>
        <w:r w:rsidR="00E54B2F" w:rsidRPr="003E3BF9">
          <w:rPr>
            <w:rStyle w:val="Hyperlink"/>
            <w:rFonts w:hint="cs"/>
            <w:szCs w:val="20"/>
            <w:cs/>
            <w:lang w:bidi="te-IN"/>
          </w:rPr>
          <w:t>జీవనము</w:t>
        </w:r>
        <w:r w:rsidR="00E54B2F">
          <w:rPr>
            <w:webHidden/>
            <w:cs/>
            <w:lang w:bidi="te"/>
          </w:rPr>
          <w:tab/>
        </w:r>
        <w:r w:rsidR="00E54B2F">
          <w:rPr>
            <w:webHidden/>
          </w:rPr>
          <w:fldChar w:fldCharType="begin"/>
        </w:r>
        <w:r w:rsidR="00E54B2F">
          <w:rPr>
            <w:webHidden/>
            <w:cs/>
            <w:lang w:bidi="te"/>
          </w:rPr>
          <w:instrText xml:space="preserve"> PAGEREF _Toc62717420 \h </w:instrText>
        </w:r>
        <w:r w:rsidR="00E54B2F">
          <w:rPr>
            <w:webHidden/>
          </w:rPr>
        </w:r>
        <w:r w:rsidR="00E54B2F">
          <w:rPr>
            <w:webHidden/>
          </w:rPr>
          <w:fldChar w:fldCharType="separate"/>
        </w:r>
        <w:r w:rsidR="00E54B2F">
          <w:rPr>
            <w:webHidden/>
            <w:cs/>
            <w:lang w:bidi="te"/>
          </w:rPr>
          <w:t>18</w:t>
        </w:r>
        <w:r w:rsidR="00E54B2F">
          <w:rPr>
            <w:webHidden/>
          </w:rPr>
          <w:fldChar w:fldCharType="end"/>
        </w:r>
      </w:hyperlink>
    </w:p>
    <w:p w14:paraId="4CCBBDC1" w14:textId="49CC5C5A" w:rsidR="00E54B2F" w:rsidRPr="00C27485" w:rsidRDefault="004978F4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2717421" w:history="1">
        <w:r w:rsidR="00E54B2F" w:rsidRPr="003E3BF9">
          <w:rPr>
            <w:rStyle w:val="Hyperlink"/>
            <w:rFonts w:eastAsia="Gautami" w:hint="cs"/>
            <w:szCs w:val="20"/>
            <w:cs/>
          </w:rPr>
          <w:t>నిలిచియుండు</w:t>
        </w:r>
        <w:r w:rsidR="00E54B2F">
          <w:rPr>
            <w:webHidden/>
            <w:cs/>
            <w:lang w:bidi="te"/>
          </w:rPr>
          <w:tab/>
        </w:r>
        <w:r w:rsidR="00E54B2F">
          <w:rPr>
            <w:webHidden/>
          </w:rPr>
          <w:fldChar w:fldCharType="begin"/>
        </w:r>
        <w:r w:rsidR="00E54B2F">
          <w:rPr>
            <w:webHidden/>
            <w:cs/>
            <w:lang w:bidi="te"/>
          </w:rPr>
          <w:instrText xml:space="preserve"> PAGEREF _Toc62717421 \h </w:instrText>
        </w:r>
        <w:r w:rsidR="00E54B2F">
          <w:rPr>
            <w:webHidden/>
          </w:rPr>
        </w:r>
        <w:r w:rsidR="00E54B2F">
          <w:rPr>
            <w:webHidden/>
          </w:rPr>
          <w:fldChar w:fldCharType="separate"/>
        </w:r>
        <w:r w:rsidR="00E54B2F">
          <w:rPr>
            <w:webHidden/>
            <w:cs/>
            <w:lang w:bidi="te"/>
          </w:rPr>
          <w:t>18</w:t>
        </w:r>
        <w:r w:rsidR="00E54B2F">
          <w:rPr>
            <w:webHidden/>
          </w:rPr>
          <w:fldChar w:fldCharType="end"/>
        </w:r>
      </w:hyperlink>
    </w:p>
    <w:p w14:paraId="3F3B6417" w14:textId="4EA90638" w:rsidR="00E54B2F" w:rsidRPr="00C27485" w:rsidRDefault="004978F4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2717422" w:history="1">
        <w:r w:rsidR="00E54B2F" w:rsidRPr="003E3BF9">
          <w:rPr>
            <w:rStyle w:val="Hyperlink"/>
            <w:rFonts w:eastAsia="Gautami" w:hint="cs"/>
            <w:szCs w:val="20"/>
            <w:cs/>
          </w:rPr>
          <w:t>పరిశుద్ధపరచుట</w:t>
        </w:r>
        <w:r w:rsidR="00E54B2F">
          <w:rPr>
            <w:webHidden/>
            <w:cs/>
            <w:lang w:bidi="te"/>
          </w:rPr>
          <w:tab/>
        </w:r>
        <w:r w:rsidR="00E54B2F">
          <w:rPr>
            <w:webHidden/>
          </w:rPr>
          <w:fldChar w:fldCharType="begin"/>
        </w:r>
        <w:r w:rsidR="00E54B2F">
          <w:rPr>
            <w:webHidden/>
            <w:cs/>
            <w:lang w:bidi="te"/>
          </w:rPr>
          <w:instrText xml:space="preserve"> PAGEREF _Toc62717422 \h </w:instrText>
        </w:r>
        <w:r w:rsidR="00E54B2F">
          <w:rPr>
            <w:webHidden/>
          </w:rPr>
        </w:r>
        <w:r w:rsidR="00E54B2F">
          <w:rPr>
            <w:webHidden/>
          </w:rPr>
          <w:fldChar w:fldCharType="separate"/>
        </w:r>
        <w:r w:rsidR="00E54B2F">
          <w:rPr>
            <w:webHidden/>
            <w:cs/>
            <w:lang w:bidi="te"/>
          </w:rPr>
          <w:t>22</w:t>
        </w:r>
        <w:r w:rsidR="00E54B2F">
          <w:rPr>
            <w:webHidden/>
          </w:rPr>
          <w:fldChar w:fldCharType="end"/>
        </w:r>
      </w:hyperlink>
    </w:p>
    <w:p w14:paraId="647B8B10" w14:textId="5CFB3453" w:rsidR="00E54B2F" w:rsidRPr="00C27485" w:rsidRDefault="004978F4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2717423" w:history="1">
        <w:r w:rsidR="00E54B2F" w:rsidRPr="003E3BF9">
          <w:rPr>
            <w:rStyle w:val="Hyperlink"/>
            <w:rFonts w:eastAsia="Gautami" w:hint="cs"/>
            <w:szCs w:val="20"/>
            <w:cs/>
          </w:rPr>
          <w:t>విజ్ఞాపనము</w:t>
        </w:r>
        <w:r w:rsidR="00E54B2F">
          <w:rPr>
            <w:webHidden/>
            <w:cs/>
            <w:lang w:bidi="te"/>
          </w:rPr>
          <w:tab/>
        </w:r>
        <w:r w:rsidR="00E54B2F">
          <w:rPr>
            <w:webHidden/>
          </w:rPr>
          <w:fldChar w:fldCharType="begin"/>
        </w:r>
        <w:r w:rsidR="00E54B2F">
          <w:rPr>
            <w:webHidden/>
            <w:cs/>
            <w:lang w:bidi="te"/>
          </w:rPr>
          <w:instrText xml:space="preserve"> PAGEREF _Toc62717423 \h </w:instrText>
        </w:r>
        <w:r w:rsidR="00E54B2F">
          <w:rPr>
            <w:webHidden/>
          </w:rPr>
        </w:r>
        <w:r w:rsidR="00E54B2F">
          <w:rPr>
            <w:webHidden/>
          </w:rPr>
          <w:fldChar w:fldCharType="separate"/>
        </w:r>
        <w:r w:rsidR="00E54B2F">
          <w:rPr>
            <w:webHidden/>
            <w:cs/>
            <w:lang w:bidi="te"/>
          </w:rPr>
          <w:t>26</w:t>
        </w:r>
        <w:r w:rsidR="00E54B2F">
          <w:rPr>
            <w:webHidden/>
          </w:rPr>
          <w:fldChar w:fldCharType="end"/>
        </w:r>
      </w:hyperlink>
    </w:p>
    <w:p w14:paraId="7292D44E" w14:textId="59901194" w:rsidR="00E54B2F" w:rsidRPr="00C27485" w:rsidRDefault="004978F4">
      <w:pPr>
        <w:pStyle w:val="TOC2"/>
        <w:rPr>
          <w:rFonts w:ascii="Calibri" w:eastAsia="Yu Mincho" w:hAnsi="Calibri" w:cs="Mangal"/>
          <w:b w:val="0"/>
          <w:bCs w:val="0"/>
          <w:lang w:val="en-IN" w:eastAsia="en-IN" w:bidi="ar-SA"/>
        </w:rPr>
      </w:pPr>
      <w:hyperlink w:anchor="_Toc62717424" w:history="1">
        <w:r w:rsidR="00E54B2F" w:rsidRPr="003E3BF9">
          <w:rPr>
            <w:rStyle w:val="Hyperlink"/>
            <w:rFonts w:eastAsia="Gautami" w:hint="cs"/>
            <w:szCs w:val="20"/>
            <w:cs/>
          </w:rPr>
          <w:t>భద్రపరచుట</w:t>
        </w:r>
        <w:r w:rsidR="00E54B2F">
          <w:rPr>
            <w:webHidden/>
            <w:cs/>
            <w:lang w:bidi="te"/>
          </w:rPr>
          <w:tab/>
        </w:r>
        <w:r w:rsidR="00E54B2F">
          <w:rPr>
            <w:webHidden/>
          </w:rPr>
          <w:fldChar w:fldCharType="begin"/>
        </w:r>
        <w:r w:rsidR="00E54B2F">
          <w:rPr>
            <w:webHidden/>
            <w:cs/>
            <w:lang w:bidi="te"/>
          </w:rPr>
          <w:instrText xml:space="preserve"> PAGEREF _Toc62717424 \h </w:instrText>
        </w:r>
        <w:r w:rsidR="00E54B2F">
          <w:rPr>
            <w:webHidden/>
          </w:rPr>
        </w:r>
        <w:r w:rsidR="00E54B2F">
          <w:rPr>
            <w:webHidden/>
          </w:rPr>
          <w:fldChar w:fldCharType="separate"/>
        </w:r>
        <w:r w:rsidR="00E54B2F">
          <w:rPr>
            <w:webHidden/>
            <w:cs/>
            <w:lang w:bidi="te"/>
          </w:rPr>
          <w:t>27</w:t>
        </w:r>
        <w:r w:rsidR="00E54B2F">
          <w:rPr>
            <w:webHidden/>
          </w:rPr>
          <w:fldChar w:fldCharType="end"/>
        </w:r>
      </w:hyperlink>
    </w:p>
    <w:p w14:paraId="05E798F8" w14:textId="1DBDBA6A" w:rsidR="00E54B2F" w:rsidRPr="00C27485" w:rsidRDefault="004978F4">
      <w:pPr>
        <w:pStyle w:val="TOC1"/>
        <w:rPr>
          <w:rFonts w:ascii="Calibri" w:eastAsia="Yu Mincho" w:hAnsi="Calibri" w:cs="Mangal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2717425" w:history="1">
        <w:r w:rsidR="00E54B2F" w:rsidRPr="003E3BF9">
          <w:rPr>
            <w:rStyle w:val="Hyperlink"/>
            <w:rFonts w:hint="cs"/>
            <w:szCs w:val="20"/>
            <w:cs/>
            <w:lang w:bidi="te-IN"/>
          </w:rPr>
          <w:t>ముగింపు</w:t>
        </w:r>
        <w:r w:rsidR="00E54B2F">
          <w:rPr>
            <w:webHidden/>
            <w:cs/>
            <w:lang w:bidi="te"/>
          </w:rPr>
          <w:tab/>
        </w:r>
        <w:r w:rsidR="00E54B2F">
          <w:rPr>
            <w:webHidden/>
          </w:rPr>
          <w:fldChar w:fldCharType="begin"/>
        </w:r>
        <w:r w:rsidR="00E54B2F">
          <w:rPr>
            <w:webHidden/>
            <w:cs/>
            <w:lang w:bidi="te"/>
          </w:rPr>
          <w:instrText xml:space="preserve"> PAGEREF _Toc62717425 \h </w:instrText>
        </w:r>
        <w:r w:rsidR="00E54B2F">
          <w:rPr>
            <w:webHidden/>
          </w:rPr>
        </w:r>
        <w:r w:rsidR="00E54B2F">
          <w:rPr>
            <w:webHidden/>
          </w:rPr>
          <w:fldChar w:fldCharType="separate"/>
        </w:r>
        <w:r w:rsidR="00E54B2F">
          <w:rPr>
            <w:webHidden/>
            <w:cs/>
            <w:lang w:bidi="te"/>
          </w:rPr>
          <w:t>31</w:t>
        </w:r>
        <w:r w:rsidR="00E54B2F">
          <w:rPr>
            <w:webHidden/>
          </w:rPr>
          <w:fldChar w:fldCharType="end"/>
        </w:r>
      </w:hyperlink>
    </w:p>
    <w:p w14:paraId="78BD289B" w14:textId="20E41379" w:rsidR="00856019" w:rsidRPr="00FB72E6" w:rsidRDefault="00856019" w:rsidP="00856019">
      <w:pPr>
        <w:sectPr w:rsidR="00856019" w:rsidRPr="00FB72E6" w:rsidSect="00B316DA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3F950E3A" w14:textId="77777777" w:rsidR="000132C9" w:rsidRDefault="00EE3E21" w:rsidP="00F24A2D">
      <w:pPr>
        <w:pStyle w:val="ChapterHeading"/>
      </w:pPr>
      <w:bookmarkStart w:id="2" w:name="_Toc62717410"/>
      <w:bookmarkEnd w:id="0"/>
      <w:bookmarkEnd w:id="1"/>
      <w:r w:rsidRPr="003831A6">
        <w:rPr>
          <w:cs/>
          <w:lang w:val="te" w:bidi="te-IN"/>
        </w:rPr>
        <w:lastRenderedPageBreak/>
        <w:t>ఉపోద్ఘాతం</w:t>
      </w:r>
      <w:bookmarkEnd w:id="2"/>
    </w:p>
    <w:p w14:paraId="5898BB9A" w14:textId="32B025C4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ప్రాచీన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ఇశ్రాయేలు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రాజ్య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కాలములో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రాజైన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దావీదు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దేవాలయమును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కట్టుట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ప్రణాళికలను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సిద్ధపరిచాడు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దేవాలయమును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కట్టుటకు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అలంకరించుటకు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వస్తువులను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ముఖ్యముగా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ప్రశస్తమైన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లోహములను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వజ్రములను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సేకరించాడు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దేవాలయము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నిర్మాణపు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దావీదు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కుమారుడైన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సొలొమోను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చేపట్టాడు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ఒకసారి</w:t>
      </w:r>
      <w:r w:rsidRPr="003831A6">
        <w:rPr>
          <w:rFonts w:eastAsia="Gautami"/>
          <w:cs/>
          <w:lang w:bidi="te"/>
        </w:rPr>
        <w:t xml:space="preserve"> </w:t>
      </w:r>
      <w:r w:rsidR="00BF46C4">
        <w:rPr>
          <w:rFonts w:eastAsia="Gautami"/>
          <w:cs/>
        </w:rPr>
        <w:t>సొ</w:t>
      </w:r>
      <w:r w:rsidR="00BF46C4">
        <w:rPr>
          <w:rFonts w:eastAsia="Gautami" w:hint="cs"/>
          <w:cs/>
        </w:rPr>
        <w:t>లొ</w:t>
      </w:r>
      <w:r w:rsidRPr="003831A6">
        <w:rPr>
          <w:rFonts w:eastAsia="Gautami"/>
          <w:cs/>
        </w:rPr>
        <w:t>మోను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దేవాలయ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నిర్మాణమును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పూర్తి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తరువాత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యెహోవా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మహిమ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స్థానమును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నింపినది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శాశ్వతముండునట్లు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నామమును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దాని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ఉంచాడు</w:t>
      </w:r>
      <w:r w:rsidRPr="003831A6">
        <w:rPr>
          <w:rFonts w:eastAsia="Gautami"/>
          <w:cs/>
          <w:lang w:bidi="te"/>
        </w:rPr>
        <w:t>.</w:t>
      </w:r>
    </w:p>
    <w:p w14:paraId="7661D9B6" w14:textId="7C1E5502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="00C465CC">
        <w:rPr>
          <w:rFonts w:eastAsia="Gautami"/>
          <w:cs/>
        </w:rPr>
        <w:t>కార్యము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దీనిని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పోలియున్నది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తండ్రియైన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="00C465CC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ప్రణాళికను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సిద్ధపరిచాడు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రక్షించుటకు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అవసరమైన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కుమారుడును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ప్రభువుయైన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పూర్తి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చేశాడు</w:t>
      </w:r>
      <w:r w:rsidRPr="003831A6">
        <w:rPr>
          <w:rFonts w:eastAsia="Gautami"/>
          <w:cs/>
          <w:lang w:bidi="te"/>
        </w:rPr>
        <w:t xml:space="preserve">. </w:t>
      </w:r>
      <w:r w:rsidRPr="00D93F2C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నింపి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నివసించుచు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నిత్యము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ప్రణాళికలు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వ్యక్తపరచబడునట్లు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చూచుకుంటాడు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వాస్తవానికి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కొరింథీయులకు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వ్రాసిన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మొదటి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పత్రికలో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నివసించుచున్నాడు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దేవాలయముతో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పోల్చాడు</w:t>
      </w:r>
      <w:r w:rsidRPr="003831A6">
        <w:rPr>
          <w:rFonts w:eastAsia="Gautami"/>
          <w:cs/>
          <w:lang w:bidi="te"/>
        </w:rPr>
        <w:t>.</w:t>
      </w:r>
    </w:p>
    <w:p w14:paraId="22EA01FF" w14:textId="02BBDD1D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i/>
          <w:iCs/>
          <w:cs/>
        </w:rPr>
        <w:t>పరిశుద్ధాత్మను</w:t>
      </w:r>
      <w:r w:rsidRPr="003831A6">
        <w:rPr>
          <w:rFonts w:eastAsia="Gautami"/>
          <w:i/>
          <w:iCs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నమ్ముచున్నాము</w:t>
      </w:r>
      <w:r w:rsidRPr="003831A6">
        <w:rPr>
          <w:rFonts w:eastAsia="Gautami"/>
          <w:i/>
          <w:iCs/>
          <w:cs/>
          <w:lang w:bidi="te"/>
        </w:rPr>
        <w:t xml:space="preserve">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పాఠ్యక్రమములో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నాల్గవ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పాఠము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పాఠమునకు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విశ్వాసిలో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శీర్షికనిచ్చాము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ఎందుకంటే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దీనిలో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వ్యక్తిగత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అనువర్తించు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చూడబోవుచున్నాము</w:t>
      </w:r>
      <w:r w:rsidRPr="003831A6">
        <w:rPr>
          <w:rFonts w:eastAsia="Gautami"/>
          <w:cs/>
          <w:lang w:bidi="te"/>
        </w:rPr>
        <w:t>.</w:t>
      </w:r>
    </w:p>
    <w:p w14:paraId="065B5640" w14:textId="07D147CB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సంపూర్ణముగా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త్రిత్వము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సామాన్య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పదములలో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తండ్రి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ప్రణాళికను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సిద్ధపరచాడు</w:t>
      </w:r>
      <w:r w:rsidRPr="003831A6">
        <w:rPr>
          <w:rFonts w:eastAsia="Gautami"/>
          <w:cs/>
          <w:lang w:bidi="te"/>
        </w:rPr>
        <w:t xml:space="preserve">. </w:t>
      </w:r>
      <w:r w:rsidRPr="00F900C1">
        <w:rPr>
          <w:rFonts w:eastAsia="Gautami"/>
          <w:cs/>
        </w:rPr>
        <w:t>మన</w:t>
      </w:r>
      <w:r w:rsidRPr="00F900C1">
        <w:rPr>
          <w:rFonts w:eastAsia="Gautami"/>
          <w:cs/>
          <w:lang w:bidi="te"/>
        </w:rPr>
        <w:t xml:space="preserve"> </w:t>
      </w:r>
      <w:r w:rsidRPr="00F900C1">
        <w:rPr>
          <w:rFonts w:eastAsia="Gautami"/>
          <w:cs/>
        </w:rPr>
        <w:t>పక్షమున</w:t>
      </w:r>
      <w:r w:rsidRPr="00F900C1">
        <w:rPr>
          <w:rFonts w:eastAsia="Gautami"/>
          <w:cs/>
          <w:lang w:bidi="te"/>
        </w:rPr>
        <w:t xml:space="preserve"> </w:t>
      </w:r>
      <w:r w:rsidRPr="00F900C1">
        <w:rPr>
          <w:rFonts w:eastAsia="Gautami"/>
          <w:cs/>
        </w:rPr>
        <w:t>క్రీస్తు</w:t>
      </w:r>
      <w:r w:rsidRPr="00F900C1">
        <w:rPr>
          <w:rFonts w:eastAsia="Gautami"/>
          <w:cs/>
          <w:lang w:bidi="te"/>
        </w:rPr>
        <w:t xml:space="preserve"> </w:t>
      </w:r>
      <w:r w:rsidR="00D93F2C" w:rsidRPr="00F900C1">
        <w:rPr>
          <w:rFonts w:eastAsia="Gautami"/>
          <w:cs/>
        </w:rPr>
        <w:t>బలి</w:t>
      </w:r>
      <w:r w:rsidR="00D93F2C" w:rsidRPr="00F900C1">
        <w:rPr>
          <w:rFonts w:eastAsia="Gautami" w:hint="cs"/>
          <w:cs/>
        </w:rPr>
        <w:t>ని</w:t>
      </w:r>
      <w:r w:rsidRPr="00F900C1">
        <w:rPr>
          <w:rFonts w:eastAsia="Gautami"/>
          <w:cs/>
          <w:lang w:bidi="te"/>
        </w:rPr>
        <w:t xml:space="preserve"> </w:t>
      </w:r>
      <w:r w:rsidRPr="00F900C1">
        <w:rPr>
          <w:rFonts w:eastAsia="Gautami"/>
          <w:cs/>
        </w:rPr>
        <w:t>అర్పించి</w:t>
      </w:r>
      <w:r w:rsidRPr="00F900C1">
        <w:rPr>
          <w:rFonts w:eastAsia="Gautami"/>
          <w:cs/>
          <w:lang w:bidi="te"/>
        </w:rPr>
        <w:t xml:space="preserve"> </w:t>
      </w:r>
      <w:r w:rsidRPr="00F900C1">
        <w:rPr>
          <w:rFonts w:eastAsia="Gautami"/>
          <w:cs/>
        </w:rPr>
        <w:t>ఆయన</w:t>
      </w:r>
      <w:r w:rsidRPr="00F900C1">
        <w:rPr>
          <w:rFonts w:eastAsia="Gautami"/>
          <w:cs/>
          <w:lang w:bidi="te"/>
        </w:rPr>
        <w:t xml:space="preserve"> </w:t>
      </w:r>
      <w:r w:rsidRPr="00F900C1">
        <w:rPr>
          <w:rFonts w:eastAsia="Gautami"/>
          <w:cs/>
        </w:rPr>
        <w:t>ఉగ్రతను</w:t>
      </w:r>
      <w:r w:rsidRPr="00F900C1">
        <w:rPr>
          <w:rFonts w:eastAsia="Gautami"/>
          <w:cs/>
          <w:lang w:bidi="te"/>
        </w:rPr>
        <w:t xml:space="preserve"> </w:t>
      </w:r>
      <w:r w:rsidRPr="00F900C1">
        <w:rPr>
          <w:rFonts w:eastAsia="Gautami"/>
          <w:cs/>
        </w:rPr>
        <w:t>శాంతింపజేయవలసిన</w:t>
      </w:r>
      <w:r w:rsidRPr="00F900C1">
        <w:rPr>
          <w:rFonts w:eastAsia="Gautami"/>
          <w:cs/>
          <w:lang w:bidi="te"/>
        </w:rPr>
        <w:t xml:space="preserve"> </w:t>
      </w:r>
      <w:r w:rsidRPr="00F900C1">
        <w:rPr>
          <w:rFonts w:eastAsia="Gautami"/>
          <w:cs/>
        </w:rPr>
        <w:t>న్యాయాధిపతి</w:t>
      </w:r>
      <w:r w:rsidRPr="00F900C1">
        <w:rPr>
          <w:rFonts w:eastAsia="Gautami"/>
          <w:cs/>
          <w:lang w:bidi="te"/>
        </w:rPr>
        <w:t xml:space="preserve"> </w:t>
      </w:r>
      <w:r w:rsidRPr="00F900C1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కృప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మూలముగా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విశ్వాసము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క్రీస్తునందు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అనుగ్రహిస్తాడు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కుమారుడు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రూపములో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నరావతారిగా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వచ్చాడు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పరిపూర్ణమైన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ప్రాయశ్చిత్త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మరణము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విజయవంతమైన</w:t>
      </w:r>
      <w:r w:rsidRPr="003831A6">
        <w:rPr>
          <w:rFonts w:eastAsia="Gautami"/>
          <w:cs/>
          <w:lang w:bidi="te"/>
        </w:rPr>
        <w:t xml:space="preserve"> </w:t>
      </w:r>
      <w:r w:rsidR="00D93F2C">
        <w:rPr>
          <w:rFonts w:eastAsia="Gautami"/>
          <w:cs/>
        </w:rPr>
        <w:t>పునరుత్థానము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ఆరోహణము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="00D93F2C">
        <w:rPr>
          <w:rFonts w:eastAsia="Gautami"/>
          <w:cs/>
        </w:rPr>
        <w:t>రక్షణ</w:t>
      </w:r>
      <w:r w:rsidRPr="003831A6">
        <w:rPr>
          <w:rFonts w:eastAsia="Gautami"/>
          <w:cs/>
        </w:rPr>
        <w:t>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నెరవేర్చాడు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ప్రధానముగా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అనువర్తిస్తాడు</w:t>
      </w:r>
      <w:r w:rsidRPr="003831A6">
        <w:rPr>
          <w:rFonts w:eastAsia="Gautami"/>
          <w:cs/>
          <w:lang w:bidi="te"/>
        </w:rPr>
        <w:t>.</w:t>
      </w:r>
    </w:p>
    <w:p w14:paraId="7CFB445B" w14:textId="05AAE2F3" w:rsidR="00B57BE5" w:rsidRDefault="00D10EF3" w:rsidP="00F24A2D">
      <w:pPr>
        <w:pStyle w:val="BodyText0"/>
        <w:rPr>
          <w:rFonts w:eastAsia="Gautami"/>
          <w:cs/>
          <w:lang w:bidi="te"/>
        </w:rPr>
      </w:pPr>
      <w:r w:rsidRPr="003831A6">
        <w:rPr>
          <w:rFonts w:eastAsia="Gautami"/>
          <w:cs/>
        </w:rPr>
        <w:t>క్రమబద్ధ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వేదాంతశాస్త్రములో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విశ్వాసులకు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ఆపాదించు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పరిశుద్దాత్మ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రక్షణశాస్త్రము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సిద్ధాంతములోని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భాగముగా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పరిగణిస్తారు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రక్షణశాస్త్రమును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సాధారణంగా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lastRenderedPageBreak/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ల్యాటిన్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బిరుదుల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సుపరిచితమైన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రెండు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ప్రధానమైన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భాగములుగా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పరిగణిస్తారు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="00D938DB">
        <w:rPr>
          <w:rFonts w:eastAsia="Gautami" w:hint="cs"/>
          <w:cs/>
        </w:rPr>
        <w:t>వైపు</w:t>
      </w:r>
      <w:r w:rsidRPr="003831A6">
        <w:rPr>
          <w:rFonts w:eastAsia="Gautami"/>
          <w:cs/>
        </w:rPr>
        <w:t>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హిస్టోరియ</w:t>
      </w:r>
      <w:r w:rsidRPr="003831A6">
        <w:rPr>
          <w:rFonts w:eastAsia="Gautami"/>
          <w:i/>
          <w:iCs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సలుటిస్</w:t>
      </w:r>
      <w:r w:rsidRPr="003831A6">
        <w:rPr>
          <w:rFonts w:eastAsia="Gautami"/>
          <w:i/>
          <w:iCs/>
          <w:cs/>
          <w:lang w:bidi="te"/>
        </w:rPr>
        <w:t xml:space="preserve">,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చరిత్ర</w:t>
      </w:r>
      <w:r w:rsidRPr="003831A6">
        <w:rPr>
          <w:rFonts w:eastAsia="Gautami"/>
          <w:cs/>
          <w:lang w:bidi="te"/>
        </w:rPr>
        <w:t xml:space="preserve">,”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ప్రజల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సాధించుటకు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సన్నివేశములు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మునుపటి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పాఠములలో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చూసినట్లు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దైవకృత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హిస్టోరియ</w:t>
      </w:r>
      <w:r w:rsidRPr="003831A6">
        <w:rPr>
          <w:rFonts w:eastAsia="Gautami"/>
          <w:i/>
          <w:iCs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సలుటిస్</w:t>
      </w:r>
      <w:r w:rsidRPr="003831A6">
        <w:rPr>
          <w:rFonts w:eastAsia="Gautami"/>
          <w:i/>
          <w:iCs/>
          <w:cs/>
          <w:lang w:bidi="te"/>
        </w:rPr>
        <w:t xml:space="preserve"> 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ప్రాముఖ్యమైన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భూమికను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పోషించాడు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మరొక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వైపున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i/>
          <w:iCs/>
          <w:cs/>
        </w:rPr>
        <w:t>ఆర్డో</w:t>
      </w:r>
      <w:r w:rsidRPr="003831A6">
        <w:rPr>
          <w:rFonts w:eastAsia="Gautami"/>
          <w:i/>
          <w:iCs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సలుటిస్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అనగా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క్రమము</w:t>
      </w:r>
      <w:r w:rsidRPr="003831A6">
        <w:rPr>
          <w:rFonts w:eastAsia="Gautami"/>
          <w:cs/>
          <w:lang w:bidi="te"/>
        </w:rPr>
        <w:t xml:space="preserve">,”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వ్యక్తిగత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కోణములను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అనువర్తించు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తార్కిక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కాలానుసార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క్రమమైయున్నది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పాఠం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అనువర్తించుట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దృష్టి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పెడుతుంది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ఆర్డో</w:t>
      </w:r>
      <w:r w:rsidRPr="003831A6">
        <w:rPr>
          <w:rFonts w:eastAsia="Gautami"/>
          <w:i/>
          <w:iCs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సలుటిస్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ప్రధానముగా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చర్చిద్దాము</w:t>
      </w:r>
      <w:r w:rsidRPr="003831A6">
        <w:rPr>
          <w:rFonts w:eastAsia="Gautami"/>
          <w:cs/>
          <w:lang w:bidi="te"/>
        </w:rPr>
        <w:t>.</w:t>
      </w:r>
    </w:p>
    <w:p w14:paraId="4CC6B6CA" w14:textId="16C1035E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విశ్వాసిలో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రెండు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ప్రధానమైన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శీర్షికల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క్రింద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చూద్దాము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మొదటిగా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మొదటిగా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పొందినప్పుడు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మారుమనస్సు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ఆదియందు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అనువర్తించిన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విధానమును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విశదీకరిద్దాము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రెండవదిగా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క్రైస్తవ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అనువర్తనమును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వివరించుదాము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మారుమనస్సులో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ముందుగా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చూద్దాము</w:t>
      </w:r>
      <w:r w:rsidRPr="003831A6">
        <w:rPr>
          <w:rFonts w:eastAsia="Gautami"/>
          <w:cs/>
          <w:lang w:bidi="te"/>
        </w:rPr>
        <w:t>.</w:t>
      </w:r>
    </w:p>
    <w:p w14:paraId="667BD310" w14:textId="4164A2CF" w:rsidR="000132C9" w:rsidRDefault="00D10EF3" w:rsidP="00F24A2D">
      <w:pPr>
        <w:pStyle w:val="ChapterHeading"/>
      </w:pPr>
      <w:bookmarkStart w:id="3" w:name="_Toc62717411"/>
      <w:r w:rsidRPr="003831A6">
        <w:rPr>
          <w:cs/>
          <w:lang w:val="te" w:bidi="te-IN"/>
        </w:rPr>
        <w:t>మారుమనస్సు</w:t>
      </w:r>
      <w:bookmarkEnd w:id="3"/>
    </w:p>
    <w:p w14:paraId="0311DA72" w14:textId="16FA2DF0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  <w:lang w:bidi="te"/>
        </w:rPr>
        <w:t>“</w:t>
      </w:r>
      <w:r w:rsidRPr="003831A6">
        <w:rPr>
          <w:rFonts w:eastAsia="Gautami"/>
          <w:cs/>
        </w:rPr>
        <w:t>మారుమనస్సు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అర్థము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మరొక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కొన్ని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క్రైస్తవ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పరంపరలలో</w:t>
      </w:r>
      <w:r w:rsidRPr="003831A6">
        <w:rPr>
          <w:rFonts w:eastAsia="Gautami"/>
          <w:cs/>
          <w:lang w:bidi="te"/>
        </w:rPr>
        <w:t xml:space="preserve">, </w:t>
      </w:r>
      <w:r w:rsidR="00483118">
        <w:rPr>
          <w:rFonts w:eastAsia="Gautami"/>
          <w:cs/>
        </w:rPr>
        <w:t>మా</w:t>
      </w:r>
      <w:r w:rsidRPr="003831A6">
        <w:rPr>
          <w:rFonts w:eastAsia="Gautami"/>
          <w:cs/>
        </w:rPr>
        <w:t>రుమనస్సు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వ్యక్తి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రక్షింపబడు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విశ్వాసములోనికి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వచ్చునప్పుడు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జరుపుకొను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మంచి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వేడుక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పాఠములో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పదమును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వ్యక్తి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ఏ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అనుభవించినను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ఆరంభ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స్థాయిలను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సూచించుటకు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సామాన్యమైన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రీతిలో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ఉపయోగిద్దాము</w:t>
      </w:r>
      <w:r w:rsidR="00D36D1D">
        <w:rPr>
          <w:rFonts w:eastAsia="Gautami" w:hint="cs"/>
          <w:cs/>
        </w:rPr>
        <w:t>.</w:t>
      </w:r>
    </w:p>
    <w:p w14:paraId="1E420785" w14:textId="75DC140D" w:rsidR="000132C9" w:rsidRDefault="00D10EF3" w:rsidP="00F24A2D">
      <w:pPr>
        <w:pStyle w:val="Quotations"/>
        <w:rPr>
          <w:cs/>
          <w:lang w:bidi="te"/>
        </w:rPr>
      </w:pPr>
      <w:r w:rsidRPr="003831A6">
        <w:rPr>
          <w:rFonts w:eastAsia="Gautami"/>
          <w:cs/>
          <w:lang w:bidi="te-IN"/>
        </w:rPr>
        <w:t>ప్రతి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మారుమనస్సు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కథ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కొంత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భిన్నమైనదిగా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ఉంటుంది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కాబట్టి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ఒక్కరిని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ఒకే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కోవలో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ఉంచి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ఇది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ఉత్తమమైన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మార్గము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చెప్పము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ఏమి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జరిగినను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ఆకర్షించి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ఈడ్చుకొని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వచ్చి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పాపములను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ఒప్పింపజేసి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అవసరతను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చూచునట్లు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చేసి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రక్షింపబడుటకు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అవసరమైయున్న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వాస్తవిక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విశ్వాసమును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  <w:lang w:bidi="te-IN"/>
        </w:rPr>
        <w:t>అనగా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యేసును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నమ్ముటను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  <w:lang w:bidi="te-IN"/>
        </w:rPr>
        <w:t>కలిగించు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కార్యమైయున్నది</w:t>
      </w:r>
      <w:r w:rsidRPr="003831A6">
        <w:rPr>
          <w:rFonts w:eastAsia="Gautami"/>
          <w:cs/>
          <w:lang w:bidi="te"/>
        </w:rPr>
        <w:t>.</w:t>
      </w:r>
    </w:p>
    <w:p w14:paraId="0C74A54E" w14:textId="77777777" w:rsidR="000132C9" w:rsidRDefault="003831A6" w:rsidP="00F24A2D">
      <w:pPr>
        <w:pStyle w:val="QuotationAuthor"/>
        <w:rPr>
          <w:cs/>
          <w:lang w:bidi="te"/>
        </w:rPr>
      </w:pPr>
      <w:r w:rsidRPr="003831A6">
        <w:rPr>
          <w:rFonts w:eastAsia="Gautami"/>
          <w:cs/>
          <w:lang w:bidi="te"/>
        </w:rPr>
        <w:lastRenderedPageBreak/>
        <w:t xml:space="preserve">— </w:t>
      </w:r>
      <w:r w:rsidRPr="003831A6">
        <w:rPr>
          <w:rFonts w:eastAsia="Gautami"/>
          <w:cs/>
          <w:lang w:bidi="te-IN"/>
        </w:rPr>
        <w:t>రెవ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మైక్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ఒస్బోర్న్</w:t>
      </w:r>
    </w:p>
    <w:p w14:paraId="28ADCF02" w14:textId="4A1DD75E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మారుమనస్సు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సమయమందు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నాలుగు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కోణములను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పరిగణిద్దాము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మొదటిగా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పునరుజ్జీవన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చూద్దాము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రెండవదిగా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ఒప్పింపజేయు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దృష్టి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పెడదాము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మూడవదిగా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క్షమాపణ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మాట్లాడదాము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నాల్గవదిగా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శక్తి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ఆరంభ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అంశములను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ప్రస్తావిద్దాము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పునరుజ్జీవన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ఆరంభిద్దాము</w:t>
      </w:r>
      <w:r w:rsidRPr="003831A6">
        <w:rPr>
          <w:rFonts w:eastAsia="Gautami"/>
          <w:cs/>
          <w:lang w:bidi="te"/>
        </w:rPr>
        <w:t>.</w:t>
      </w:r>
    </w:p>
    <w:p w14:paraId="2A7DB41B" w14:textId="7E5F4A2E" w:rsidR="000132C9" w:rsidRDefault="00D10EF3" w:rsidP="00D10EF3">
      <w:pPr>
        <w:pStyle w:val="PanelHeading"/>
        <w:rPr>
          <w:cs/>
          <w:lang w:bidi="te"/>
        </w:rPr>
      </w:pPr>
      <w:bookmarkStart w:id="4" w:name="_Toc62717412"/>
      <w:r w:rsidRPr="003831A6">
        <w:rPr>
          <w:rFonts w:eastAsia="Gautami"/>
          <w:cs/>
          <w:lang w:bidi="te-IN"/>
        </w:rPr>
        <w:t>పునరుజ్జీవనము</w:t>
      </w:r>
      <w:bookmarkEnd w:id="4"/>
    </w:p>
    <w:p w14:paraId="0F6246B5" w14:textId="6675A3E8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  <w:lang w:bidi="te"/>
        </w:rPr>
        <w:t>“</w:t>
      </w:r>
      <w:r w:rsidRPr="003831A6">
        <w:rPr>
          <w:rFonts w:eastAsia="Gautami"/>
          <w:cs/>
        </w:rPr>
        <w:t>పునరుజ్జీవనము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పదమునకు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పునర్సృష్టి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పునర్జన్మ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అర్థము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అధికారిక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వేదాంతశాస్త్రములో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ఇది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మనుష్యుడు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మరణములో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జీవములోనికి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దాటిపోవు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సన్నివేశము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>.”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ప్రజలందరు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స్థితిలో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లోకములోనికి</w:t>
      </w:r>
      <w:r w:rsidRPr="003831A6">
        <w:rPr>
          <w:rFonts w:eastAsia="Gautami"/>
          <w:cs/>
          <w:lang w:bidi="te"/>
        </w:rPr>
        <w:t xml:space="preserve"> </w:t>
      </w:r>
      <w:r w:rsidR="00D75B75">
        <w:rPr>
          <w:rFonts w:eastAsia="Gautami"/>
          <w:cs/>
        </w:rPr>
        <w:t>ప్రవేశిస్తా</w:t>
      </w:r>
      <w:r w:rsidR="00D75B75">
        <w:rPr>
          <w:rFonts w:eastAsia="Gautami" w:hint="cs"/>
          <w:cs/>
        </w:rPr>
        <w:t>రు</w:t>
      </w:r>
      <w:r w:rsidRPr="003831A6">
        <w:rPr>
          <w:rFonts w:eastAsia="Gautami"/>
          <w:cs/>
          <w:lang w:bidi="te"/>
        </w:rPr>
        <w:t xml:space="preserve">. </w:t>
      </w:r>
      <w:r w:rsidRPr="00152DFD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పునరుజ్జీవపరిస్తే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తప్ప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మరణములో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మిగిలిపోతాము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మరణమును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మొదటి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మానవుడైన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ఆదాము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స్వాస్థ్యముగా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పొందుకుంటాము</w:t>
      </w:r>
      <w:r w:rsidRPr="003831A6">
        <w:rPr>
          <w:rFonts w:eastAsia="Gautami"/>
          <w:cs/>
          <w:lang w:bidi="te"/>
        </w:rPr>
        <w:t xml:space="preserve">. </w:t>
      </w:r>
      <w:r w:rsidR="000D7081">
        <w:rPr>
          <w:rFonts w:eastAsia="Gautami"/>
          <w:cs/>
        </w:rPr>
        <w:t>ఏ</w:t>
      </w:r>
      <w:r w:rsidR="000D7081">
        <w:rPr>
          <w:rFonts w:eastAsia="Gautami" w:hint="cs"/>
          <w:cs/>
        </w:rPr>
        <w:t>దెను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తోటలో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చేసినప్పుడు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మానవాళి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అంతటిని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భౌతిక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మరణము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కలుగునట్లు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శపించాడు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సమయమందు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ఆదాము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హవ్వలు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భ్రష్టులైపోయారు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భ్రష్టత్వము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మరణమునకు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మూలమైయున్నది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>. 7:14-25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దీనిని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పాపపు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స్వభావము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సంబోధిస్తున్నాడు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శరీరములలో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నివసిస్తుంది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మనస్సులను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స్వాధీనములో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ఉంచుకుంటుంది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వర్ణించుచున్నాడు</w:t>
      </w:r>
      <w:r w:rsidRPr="003831A6">
        <w:rPr>
          <w:rFonts w:eastAsia="Gautami"/>
          <w:cs/>
          <w:lang w:bidi="te"/>
        </w:rPr>
        <w:t>.</w:t>
      </w:r>
    </w:p>
    <w:p w14:paraId="7FC1B1F9" w14:textId="5570E107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ఇంకా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ఘోరముగా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మరణము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స్వభావికముగా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గర్భము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దాల్చబడిన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ఆదాము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హవ్వల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వారసులందరి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ప్రభావము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చూపుతుంది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>. 5:12-19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సూచించినట్లు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ఆదాము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ఎదుట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ప్రతినిధి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మనమంతా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దోషములోను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దాని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వలన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భౌతిక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మరణము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పరిణామములలోను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పాలుపంచుకొనుచున్నాము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ప్రతి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మానవుడు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లోకములోనికి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మరణించిన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స్థితిలో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ప్రవేశిస్తాడు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యోహాను</w:t>
      </w:r>
      <w:r w:rsidRPr="003831A6">
        <w:rPr>
          <w:rFonts w:eastAsia="Gautami"/>
          <w:cs/>
          <w:lang w:bidi="te"/>
        </w:rPr>
        <w:t xml:space="preserve"> 3:5-7, </w:t>
      </w: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 xml:space="preserve">. 8:10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కొలస్సీ</w:t>
      </w:r>
      <w:r w:rsidRPr="003831A6">
        <w:rPr>
          <w:rFonts w:eastAsia="Gautami"/>
          <w:cs/>
          <w:lang w:bidi="te"/>
        </w:rPr>
        <w:t xml:space="preserve">. 2:13 </w:t>
      </w:r>
      <w:r w:rsidRPr="003831A6">
        <w:rPr>
          <w:rFonts w:eastAsia="Gautami"/>
          <w:cs/>
        </w:rPr>
        <w:t>వంటి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వాక్యభాగములు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నిర్థారిస్తున్నాయి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హెబ్రీ</w:t>
      </w:r>
      <w:r w:rsidRPr="003831A6">
        <w:rPr>
          <w:rFonts w:eastAsia="Gautami"/>
          <w:cs/>
          <w:lang w:bidi="te"/>
        </w:rPr>
        <w:t xml:space="preserve">. 4:15,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7:26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చదువునట్లు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కేవలం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మాత్రమే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శాపమును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తప్పించుకున్నాడు</w:t>
      </w:r>
      <w:r w:rsidRPr="003831A6">
        <w:rPr>
          <w:rFonts w:eastAsia="Gautami"/>
          <w:cs/>
          <w:lang w:bidi="te"/>
        </w:rPr>
        <w:t>.</w:t>
      </w:r>
    </w:p>
    <w:p w14:paraId="3EFB177E" w14:textId="0C207D3A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ఇప్పుడు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చచ్చినవారమైయున్నప్పుడు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ప్రాణములు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శరీరములను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సజీవముగా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ఉంచుతాయి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ఆలోచించుట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అనుభవించుట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కలలు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కనుట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lastRenderedPageBreak/>
        <w:t>నిర్ణయములు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తీసుకొనుట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లోకములో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పాలుపంచుకొనుట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కొనసాగుతుంది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భ్రష్టత్వము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మరణము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కారణంగా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మానవులు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నైతికముగా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సంతోషపరచుటకు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అసమర్థులైయున్నారు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సంతోషపరచుటకు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ఆశీర్వాదములకు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యోగ్యులగుటకు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సామర్థ్యము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లేదు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ప్రేమించము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విశ్వసించము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ప్రతిది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హృదయములు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F34C28">
        <w:rPr>
          <w:rFonts w:eastAsia="Gautami"/>
          <w:cs/>
        </w:rPr>
        <w:t>ఆలోచనలలో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ప్రవహిస్తుంది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న్యాయముగానే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ఉగ్రతకు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అర్హులము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అవసరతను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కలిగియున్నాము</w:t>
      </w:r>
      <w:r w:rsidRPr="003831A6">
        <w:rPr>
          <w:rFonts w:eastAsia="Gautami"/>
          <w:cs/>
          <w:lang w:bidi="te"/>
        </w:rPr>
        <w:t>.</w:t>
      </w:r>
    </w:p>
    <w:p w14:paraId="67730745" w14:textId="74195D62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  <w:lang w:bidi="te"/>
        </w:rPr>
        <w:t>1619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సిద్ధపరచబడిన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కేనన్స్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ఆఫ్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డార్ట్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సిద్ధాంతములోని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మూడవ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నాల్గవ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ముఖ్య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బిందువులు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మరణము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సమస్యను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విధంగా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క్రోడీకరిస్తాయి</w:t>
      </w:r>
      <w:r w:rsidRPr="003831A6">
        <w:rPr>
          <w:rFonts w:eastAsia="Gautami"/>
          <w:cs/>
          <w:lang w:bidi="te"/>
        </w:rPr>
        <w:t>:</w:t>
      </w:r>
    </w:p>
    <w:p w14:paraId="3861AEE8" w14:textId="1C1BDDD1" w:rsidR="00B57BE5" w:rsidRDefault="00D10EF3" w:rsidP="00211C00">
      <w:pPr>
        <w:pStyle w:val="Quotations"/>
        <w:rPr>
          <w:rFonts w:eastAsia="Gautami"/>
          <w:cs/>
          <w:lang w:bidi="te"/>
        </w:rPr>
      </w:pPr>
      <w:r w:rsidRPr="003831A6">
        <w:rPr>
          <w:rFonts w:eastAsia="Gautami"/>
          <w:cs/>
          <w:lang w:bidi="te-IN"/>
        </w:rPr>
        <w:t>ప్రజలందరు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పాపములో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గర్భము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దాల్చబడి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ఉగ్రతలో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పుట్టినవారిగాను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ఏ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విధమైన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రక్షణకు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అయోగ్యులుగాను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చెడును</w:t>
      </w:r>
      <w:r w:rsidRPr="003831A6">
        <w:rPr>
          <w:rFonts w:eastAsia="Gautami"/>
          <w:cs/>
          <w:lang w:bidi="te"/>
        </w:rPr>
        <w:t xml:space="preserve"> </w:t>
      </w:r>
      <w:r w:rsidR="00F34C28">
        <w:rPr>
          <w:rFonts w:eastAsia="Gautami"/>
          <w:cs/>
          <w:lang w:bidi="te-IN"/>
        </w:rPr>
        <w:t>హత్తుకొ</w:t>
      </w:r>
      <w:r w:rsidR="00F34C28">
        <w:rPr>
          <w:rFonts w:eastAsia="Gautami" w:hint="cs"/>
          <w:cs/>
          <w:lang w:bidi="te-IN"/>
        </w:rPr>
        <w:t>ను</w:t>
      </w:r>
      <w:r w:rsidRPr="003831A6">
        <w:rPr>
          <w:rFonts w:eastAsia="Gautami"/>
          <w:cs/>
          <w:lang w:bidi="te-IN"/>
        </w:rPr>
        <w:t>వారిగాను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తమ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పాపములలో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మరణించినవారిగాను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పాపమునకు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బానిసలుగాను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ఉన్నారు</w:t>
      </w:r>
      <w:r w:rsidRPr="003831A6">
        <w:rPr>
          <w:rFonts w:eastAsia="Gautami"/>
          <w:cs/>
          <w:lang w:bidi="te"/>
        </w:rPr>
        <w:t xml:space="preserve">; </w:t>
      </w:r>
      <w:r w:rsidRPr="003831A6">
        <w:rPr>
          <w:rFonts w:eastAsia="Gautami"/>
          <w:cs/>
          <w:lang w:bidi="te-IN"/>
        </w:rPr>
        <w:t>పునరుజ్జీవపరచు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కృపలేకుండా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యొద్దకు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తిరిగి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వచ్చుటకు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తమ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నాశన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స్వభావమును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సరిచేసుకొనుటకు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ఉజ్జీవమునకు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అప్పగించుకొనుటకు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ఇష్టపడరు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అసమర్థులైయున్నారు</w:t>
      </w:r>
      <w:r w:rsidRPr="003831A6">
        <w:rPr>
          <w:rFonts w:eastAsia="Gautami"/>
          <w:cs/>
          <w:lang w:bidi="te"/>
        </w:rPr>
        <w:t>.</w:t>
      </w:r>
    </w:p>
    <w:p w14:paraId="3BAC1D79" w14:textId="244592C2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విషయాన్ని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 xml:space="preserve"> 8:6-8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క్రింది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విధంగా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చెబుతున్నాడు</w:t>
      </w:r>
      <w:r w:rsidRPr="003831A6">
        <w:rPr>
          <w:rFonts w:eastAsia="Gautami"/>
          <w:cs/>
          <w:lang w:bidi="te"/>
        </w:rPr>
        <w:t>:</w:t>
      </w:r>
    </w:p>
    <w:p w14:paraId="1D6855B7" w14:textId="10BFAC67" w:rsidR="000132C9" w:rsidRDefault="00D10EF3" w:rsidP="00211C00">
      <w:pPr>
        <w:pStyle w:val="Quotations"/>
        <w:rPr>
          <w:cs/>
          <w:lang w:bidi="te"/>
        </w:rPr>
      </w:pPr>
      <w:r w:rsidRPr="003831A6">
        <w:rPr>
          <w:rFonts w:eastAsia="Gautami"/>
          <w:cs/>
          <w:lang w:bidi="te-IN"/>
        </w:rPr>
        <w:t>శరీరానుసారమైన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మనస్సు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మరణము</w:t>
      </w:r>
      <w:r w:rsidRPr="003831A6">
        <w:rPr>
          <w:rFonts w:eastAsia="Gautami"/>
          <w:cs/>
          <w:lang w:bidi="te"/>
        </w:rPr>
        <w:t xml:space="preserve"> ... </w:t>
      </w:r>
      <w:r w:rsidRPr="003831A6">
        <w:rPr>
          <w:rFonts w:eastAsia="Gautami"/>
          <w:cs/>
          <w:lang w:bidi="te-IN"/>
        </w:rPr>
        <w:t>ఏలయనగా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శరీరానుసారమైన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మనస్సు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విరోధమైయున్నది</w:t>
      </w:r>
      <w:r w:rsidRPr="003831A6">
        <w:rPr>
          <w:rFonts w:eastAsia="Gautami"/>
          <w:cs/>
          <w:lang w:bidi="te"/>
        </w:rPr>
        <w:t>;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ధర్మశాస్త్రమునకు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లోబడదు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ఏమాత్రమును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లోబడనేరదు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కాగా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శరీరస్వభావము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గలవారు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సంతోషపరచ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నేరరు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రోమా</w:t>
      </w:r>
      <w:r w:rsidRPr="003831A6">
        <w:rPr>
          <w:rFonts w:eastAsia="Gautami"/>
          <w:cs/>
          <w:lang w:bidi="te"/>
        </w:rPr>
        <w:t>. 8:6-8).</w:t>
      </w:r>
    </w:p>
    <w:p w14:paraId="779736D3" w14:textId="28E91462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మానవాళి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ఘోరమైన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పరిస్థితి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ఇందుమూలముగానే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పునరుజ్జీవనము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ఎంతో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ప్రాముఖ్యమైనదిగా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ఉన్నది</w:t>
      </w:r>
      <w:r w:rsidRPr="003831A6">
        <w:rPr>
          <w:rFonts w:eastAsia="Gautami"/>
          <w:cs/>
          <w:lang w:bidi="te"/>
        </w:rPr>
        <w:t>.</w:t>
      </w:r>
    </w:p>
    <w:p w14:paraId="6D5FE471" w14:textId="4D14901A" w:rsidR="000132C9" w:rsidRDefault="00D10EF3" w:rsidP="00211C00">
      <w:pPr>
        <w:pStyle w:val="Quotations"/>
        <w:rPr>
          <w:cs/>
          <w:lang w:bidi="te"/>
        </w:rPr>
      </w:pPr>
      <w:r w:rsidRPr="003831A6">
        <w:rPr>
          <w:rFonts w:eastAsia="Gautami"/>
          <w:cs/>
          <w:lang w:bidi="te-IN"/>
        </w:rPr>
        <w:t>పునరుజ్జీవనము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వేదాంతశాస్త్ర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పదమైయున్నది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  <w:lang w:bidi="te-IN"/>
        </w:rPr>
        <w:t>ఇక్కడ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నేను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వెయిన్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గ్రుడం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మాటలను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ఉపయోగించగోరుచున్నాను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ఇది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  <w:lang w:bidi="te-IN"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క్రొత్త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జీవితమును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ధారపోయుటకు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రహస్య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కార్యమును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  <w:lang w:bidi="te-IN"/>
        </w:rPr>
        <w:t>సూచిస్తుంది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పునరుజ్జీవనము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అసాధారణమైన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కార్యమైయున్నది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ఇది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హృదయమును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పోలికలోనికి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నూతనపరచు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మార్చు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కార్యమైయున్నది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ఇది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పాపి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జీవితములో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మార్పు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lastRenderedPageBreak/>
        <w:t>అయ్యున్నది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పునరుజ్జీవనముపొందిన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వ్యక్తి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మరణము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జీవములోనికి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నడిపించబడుతుంది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పునరుజ్జీవనము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నిజమైన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విశ్వాసి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విశేషమైన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గురుతు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అయ్యున్నది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పునరుజ్జీవనము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ప్రజల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హృదయములను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మార్చు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కార్యమైయున్నది</w:t>
      </w:r>
      <w:r w:rsidRPr="003831A6">
        <w:rPr>
          <w:rFonts w:eastAsia="Gautami"/>
          <w:cs/>
          <w:lang w:bidi="te"/>
        </w:rPr>
        <w:t>. “</w:t>
      </w:r>
      <w:r w:rsidRPr="003831A6">
        <w:rPr>
          <w:rFonts w:eastAsia="Gautami"/>
          <w:cs/>
          <w:lang w:bidi="te-IN"/>
        </w:rPr>
        <w:t>రాతిగుండె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మీలోనుండి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తీసివేసి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మాంసపు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గుండెను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మీకిచ్చెదను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  <w:lang w:bidi="te-IN"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మాటలను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ఉపయోగించి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ప్రవక్తయైన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యెహెజ్కేలు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దీనిని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వర్ణిస్తాడు</w:t>
      </w:r>
      <w:r w:rsidRPr="003831A6">
        <w:rPr>
          <w:rFonts w:eastAsia="Gautami"/>
          <w:cs/>
          <w:lang w:bidi="te"/>
        </w:rPr>
        <w:t>.</w:t>
      </w:r>
    </w:p>
    <w:p w14:paraId="29291EBF" w14:textId="77777777" w:rsidR="000132C9" w:rsidRDefault="003831A6" w:rsidP="00F24A2D">
      <w:pPr>
        <w:pStyle w:val="QuotationAuthor"/>
        <w:rPr>
          <w:cs/>
          <w:lang w:bidi="te"/>
        </w:rPr>
      </w:pPr>
      <w:r w:rsidRPr="003831A6">
        <w:rPr>
          <w:rFonts w:eastAsia="Gautami"/>
          <w:cs/>
          <w:lang w:bidi="te"/>
        </w:rPr>
        <w:t xml:space="preserve">— </w:t>
      </w:r>
      <w:r w:rsidRPr="003831A6">
        <w:rPr>
          <w:rFonts w:eastAsia="Gautami"/>
          <w:cs/>
          <w:lang w:bidi="te-IN"/>
        </w:rPr>
        <w:t>రెవ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కేనన్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అల్ఫ్రెడ్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సెబహెనె</w:t>
      </w:r>
      <w:r w:rsidRPr="003831A6">
        <w:rPr>
          <w:rFonts w:eastAsia="Gautami"/>
          <w:cs/>
          <w:lang w:bidi="te"/>
        </w:rPr>
        <w:t>, Ph.D.</w:t>
      </w:r>
    </w:p>
    <w:p w14:paraId="2F93A55B" w14:textId="439BDA5A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పునరుజ్జీవనములో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ప్రాణములు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మరణములో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జీవములోనికి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దాటిపోతాయి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యోహాను</w:t>
      </w:r>
      <w:r w:rsidRPr="003831A6">
        <w:rPr>
          <w:rFonts w:eastAsia="Gautami"/>
          <w:cs/>
          <w:lang w:bidi="te"/>
        </w:rPr>
        <w:t xml:space="preserve"> 5:24, </w:t>
      </w:r>
      <w:r w:rsidRPr="003831A6">
        <w:rPr>
          <w:rFonts w:eastAsia="Gautami"/>
          <w:cs/>
        </w:rPr>
        <w:t>ఎఫెసీ</w:t>
      </w:r>
      <w:r w:rsidRPr="003831A6">
        <w:rPr>
          <w:rFonts w:eastAsia="Gautami"/>
          <w:cs/>
          <w:lang w:bidi="te"/>
        </w:rPr>
        <w:t xml:space="preserve">. 2:4, 5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కొలస్సీ</w:t>
      </w:r>
      <w:r w:rsidRPr="003831A6">
        <w:rPr>
          <w:rFonts w:eastAsia="Gautami"/>
          <w:cs/>
          <w:lang w:bidi="te"/>
        </w:rPr>
        <w:t xml:space="preserve">. 2:13 </w:t>
      </w:r>
      <w:r w:rsidRPr="003831A6">
        <w:rPr>
          <w:rFonts w:eastAsia="Gautami"/>
          <w:cs/>
        </w:rPr>
        <w:t>వంటి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చోట్ల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మరణము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జీవములోనికి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దాటిపోవుటను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చూస్తాము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ఇతర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చోట్ల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లేఖనము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ప్రక్రియను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పునర్జన్మ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దృష్ట్యా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వర్ణిస్తుంది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యోహాను</w:t>
      </w:r>
      <w:r w:rsidRPr="003831A6">
        <w:rPr>
          <w:rFonts w:eastAsia="Gautami"/>
          <w:cs/>
          <w:lang w:bidi="te"/>
        </w:rPr>
        <w:t xml:space="preserve"> 3:3-6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సెలవిచ్చినట్లు</w:t>
      </w:r>
      <w:r w:rsidRPr="003831A6">
        <w:rPr>
          <w:rFonts w:eastAsia="Gautami"/>
          <w:cs/>
          <w:lang w:bidi="te"/>
        </w:rPr>
        <w:t>:</w:t>
      </w:r>
    </w:p>
    <w:p w14:paraId="57085857" w14:textId="08D73869" w:rsidR="000132C9" w:rsidRDefault="00D10EF3" w:rsidP="00211C00">
      <w:pPr>
        <w:pStyle w:val="Quotations"/>
        <w:rPr>
          <w:cs/>
          <w:lang w:bidi="te"/>
        </w:rPr>
      </w:pPr>
      <w:r w:rsidRPr="003831A6">
        <w:rPr>
          <w:rFonts w:eastAsia="Gautami"/>
          <w:cs/>
          <w:lang w:bidi="te-IN"/>
        </w:rPr>
        <w:t>ఒకడు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క్రొత్తగా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జన్మించితేనే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రాజ్యమును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చూడలే</w:t>
      </w:r>
      <w:r w:rsidRPr="003831A6">
        <w:rPr>
          <w:rFonts w:eastAsia="Gautami"/>
          <w:cs/>
          <w:lang w:bidi="te"/>
        </w:rPr>
        <w:t>[</w:t>
      </w:r>
      <w:r w:rsidRPr="003831A6">
        <w:rPr>
          <w:rFonts w:eastAsia="Gautami"/>
          <w:cs/>
          <w:lang w:bidi="te-IN"/>
        </w:rPr>
        <w:t>డు</w:t>
      </w:r>
      <w:r w:rsidRPr="003831A6">
        <w:rPr>
          <w:rFonts w:eastAsia="Gautami"/>
          <w:cs/>
          <w:lang w:bidi="te"/>
        </w:rPr>
        <w:t>]...</w:t>
      </w:r>
      <w:r w:rsidRPr="003831A6">
        <w:rPr>
          <w:rFonts w:eastAsia="Gautami"/>
          <w:cs/>
          <w:lang w:bidi="te-IN"/>
        </w:rPr>
        <w:t>ఒకడు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నీటిమూలముగాను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ఆత్మమూలముగాను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జన్మించితేనేగాని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రాజ్యములో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ప్రవేశింపలే</w:t>
      </w:r>
      <w:r w:rsidRPr="003831A6">
        <w:rPr>
          <w:rFonts w:eastAsia="Gautami"/>
          <w:cs/>
          <w:lang w:bidi="te"/>
        </w:rPr>
        <w:t>[</w:t>
      </w:r>
      <w:r w:rsidRPr="003831A6">
        <w:rPr>
          <w:rFonts w:eastAsia="Gautami"/>
          <w:cs/>
          <w:lang w:bidi="te-IN"/>
        </w:rPr>
        <w:t>డు</w:t>
      </w:r>
      <w:r w:rsidRPr="003831A6">
        <w:rPr>
          <w:rFonts w:eastAsia="Gautami"/>
          <w:cs/>
          <w:lang w:bidi="te"/>
        </w:rPr>
        <w:t xml:space="preserve">]. </w:t>
      </w:r>
      <w:r w:rsidRPr="003831A6">
        <w:rPr>
          <w:rFonts w:eastAsia="Gautami"/>
          <w:cs/>
          <w:lang w:bidi="te-IN"/>
        </w:rPr>
        <w:t>శరీర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మూలముగా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జన్మించినది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శరీరమును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ఆత్మమూలముగా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జన్మించినది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ఆత్మయునై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యున్నది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యోహాను</w:t>
      </w:r>
      <w:r w:rsidRPr="003831A6">
        <w:rPr>
          <w:rFonts w:eastAsia="Gautami"/>
          <w:cs/>
          <w:lang w:bidi="te"/>
        </w:rPr>
        <w:t xml:space="preserve"> 3:3-6).</w:t>
      </w:r>
    </w:p>
    <w:p w14:paraId="73CA7E6B" w14:textId="36918CE7" w:rsidR="000132C9" w:rsidRDefault="00E92AC1" w:rsidP="00F24A2D">
      <w:pPr>
        <w:pStyle w:val="BodyText0"/>
        <w:rPr>
          <w:cs/>
          <w:lang w:bidi="te"/>
        </w:rPr>
      </w:pPr>
      <w:r>
        <w:rPr>
          <w:rFonts w:eastAsia="Gautami"/>
          <w:cs/>
          <w:lang w:bidi="te"/>
        </w:rPr>
        <w:t>“</w:t>
      </w:r>
      <w:r w:rsidR="00D10EF3" w:rsidRPr="003831A6">
        <w:rPr>
          <w:rFonts w:eastAsia="Gautami"/>
          <w:cs/>
        </w:rPr>
        <w:t>క్రొత్తగా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జన్మించుట</w:t>
      </w:r>
      <w:r w:rsidR="00D10EF3" w:rsidRPr="003831A6">
        <w:rPr>
          <w:rFonts w:eastAsia="Gautami"/>
          <w:cs/>
          <w:lang w:bidi="te"/>
        </w:rPr>
        <w:t xml:space="preserve">” </w:t>
      </w:r>
      <w:r w:rsidR="00D10EF3" w:rsidRPr="003831A6">
        <w:rPr>
          <w:rFonts w:eastAsia="Gautami"/>
          <w:cs/>
        </w:rPr>
        <w:t>అను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మాటలో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ఉపయోగించబడిన</w:t>
      </w:r>
      <w:r w:rsidR="00D10EF3" w:rsidRPr="003831A6">
        <w:rPr>
          <w:rFonts w:eastAsia="Gautami"/>
          <w:cs/>
          <w:lang w:bidi="te"/>
        </w:rPr>
        <w:t xml:space="preserve"> “</w:t>
      </w:r>
      <w:r w:rsidR="00D10EF3" w:rsidRPr="003831A6">
        <w:rPr>
          <w:rFonts w:eastAsia="Gautami"/>
          <w:cs/>
        </w:rPr>
        <w:t>క్రొత్త</w:t>
      </w:r>
      <w:r w:rsidR="00D10EF3" w:rsidRPr="003831A6">
        <w:rPr>
          <w:rFonts w:eastAsia="Gautami"/>
          <w:cs/>
          <w:lang w:bidi="te"/>
        </w:rPr>
        <w:t xml:space="preserve">” </w:t>
      </w:r>
      <w:r w:rsidR="00D10EF3" w:rsidRPr="003831A6">
        <w:rPr>
          <w:rFonts w:eastAsia="Gautami"/>
          <w:cs/>
        </w:rPr>
        <w:t>అను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పదము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అనోతెన్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అను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హెబ్రీ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సర్వనామమును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అనువదిస్తుంది</w:t>
      </w:r>
      <w:r w:rsidR="00D10EF3" w:rsidRPr="003831A6">
        <w:rPr>
          <w:rFonts w:eastAsia="Gautami"/>
          <w:cs/>
          <w:lang w:bidi="te"/>
        </w:rPr>
        <w:t xml:space="preserve">, </w:t>
      </w:r>
      <w:r w:rsidR="00D10EF3" w:rsidRPr="003831A6">
        <w:rPr>
          <w:rFonts w:eastAsia="Gautami"/>
          <w:cs/>
        </w:rPr>
        <w:t>మరియు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దీనిని</w:t>
      </w:r>
      <w:r w:rsidR="00D10EF3" w:rsidRPr="003831A6">
        <w:rPr>
          <w:rFonts w:eastAsia="Gautami"/>
          <w:cs/>
          <w:lang w:bidi="te"/>
        </w:rPr>
        <w:t xml:space="preserve"> “</w:t>
      </w:r>
      <w:r w:rsidR="00D10EF3" w:rsidRPr="003831A6">
        <w:rPr>
          <w:rFonts w:eastAsia="Gautami"/>
          <w:cs/>
        </w:rPr>
        <w:t>పైనుండి</w:t>
      </w:r>
      <w:r w:rsidR="00D10EF3" w:rsidRPr="003831A6">
        <w:rPr>
          <w:rFonts w:eastAsia="Gautami"/>
          <w:cs/>
          <w:lang w:bidi="te"/>
        </w:rPr>
        <w:t xml:space="preserve">” </w:t>
      </w:r>
      <w:r w:rsidR="00D10EF3" w:rsidRPr="003831A6">
        <w:rPr>
          <w:rFonts w:eastAsia="Gautami"/>
          <w:cs/>
        </w:rPr>
        <w:t>అని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అనువదించవచ్చు</w:t>
      </w:r>
      <w:r w:rsidR="00D10EF3" w:rsidRPr="003831A6">
        <w:rPr>
          <w:rFonts w:eastAsia="Gautami"/>
          <w:cs/>
          <w:lang w:bidi="te"/>
        </w:rPr>
        <w:t xml:space="preserve">. </w:t>
      </w:r>
      <w:r w:rsidR="00D10EF3" w:rsidRPr="003831A6">
        <w:rPr>
          <w:rFonts w:eastAsia="Gautami"/>
          <w:cs/>
        </w:rPr>
        <w:t>మరియు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ఈ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సందర్భములో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రెండు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అర్థములు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సత్యములు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అయ్యున్నవి</w:t>
      </w:r>
      <w:r w:rsidR="00D10EF3" w:rsidRPr="003831A6">
        <w:rPr>
          <w:rFonts w:eastAsia="Gautami"/>
          <w:cs/>
          <w:lang w:bidi="te"/>
        </w:rPr>
        <w:t xml:space="preserve">. </w:t>
      </w:r>
      <w:r w:rsidR="00D10EF3" w:rsidRPr="003831A6">
        <w:rPr>
          <w:rFonts w:eastAsia="Gautami"/>
          <w:cs/>
        </w:rPr>
        <w:t>మనము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పైనుండి</w:t>
      </w:r>
      <w:r w:rsidR="00D10EF3" w:rsidRPr="003831A6">
        <w:rPr>
          <w:rFonts w:eastAsia="Gautami"/>
          <w:cs/>
          <w:lang w:bidi="te"/>
        </w:rPr>
        <w:t xml:space="preserve">, </w:t>
      </w:r>
      <w:r w:rsidR="00D10EF3" w:rsidRPr="003831A6">
        <w:rPr>
          <w:rFonts w:eastAsia="Gautami"/>
          <w:cs/>
        </w:rPr>
        <w:t>అనగా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పరిశుద్ధాత్మ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నుండి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రెండవ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జన్మను</w:t>
      </w:r>
      <w:r w:rsidR="00D10EF3" w:rsidRPr="003831A6">
        <w:rPr>
          <w:rFonts w:eastAsia="Gautami"/>
          <w:cs/>
          <w:lang w:bidi="te"/>
        </w:rPr>
        <w:t xml:space="preserve"> — </w:t>
      </w:r>
      <w:r w:rsidR="00D10EF3" w:rsidRPr="003831A6">
        <w:rPr>
          <w:rFonts w:eastAsia="Gautami"/>
          <w:cs/>
        </w:rPr>
        <w:t>అనగా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మన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ఆత్మ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ద్వారా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జన్మించుటను</w:t>
      </w:r>
      <w:r w:rsidR="00D10EF3" w:rsidRPr="003831A6">
        <w:rPr>
          <w:rFonts w:eastAsia="Gautami"/>
          <w:cs/>
          <w:lang w:bidi="te"/>
        </w:rPr>
        <w:t xml:space="preserve"> — </w:t>
      </w:r>
      <w:r w:rsidR="00D10EF3" w:rsidRPr="006A05FB">
        <w:rPr>
          <w:rFonts w:eastAsia="Gautami"/>
          <w:cs/>
        </w:rPr>
        <w:t>పొందుకుంటాము</w:t>
      </w:r>
      <w:r w:rsidR="00D10EF3" w:rsidRPr="003831A6">
        <w:rPr>
          <w:rFonts w:eastAsia="Gautami"/>
          <w:cs/>
          <w:lang w:bidi="te"/>
        </w:rPr>
        <w:t xml:space="preserve">. </w:t>
      </w:r>
      <w:r w:rsidR="00D10EF3" w:rsidRPr="003831A6">
        <w:rPr>
          <w:rFonts w:eastAsia="Gautami"/>
          <w:cs/>
        </w:rPr>
        <w:t>అవును</w:t>
      </w:r>
      <w:r w:rsidR="00D10EF3" w:rsidRPr="003831A6">
        <w:rPr>
          <w:rFonts w:eastAsia="Gautami"/>
          <w:cs/>
          <w:lang w:bidi="te"/>
        </w:rPr>
        <w:t xml:space="preserve">, </w:t>
      </w:r>
      <w:r w:rsidR="00D10EF3" w:rsidRPr="003831A6">
        <w:rPr>
          <w:rFonts w:eastAsia="Gautami"/>
          <w:cs/>
        </w:rPr>
        <w:t>మన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శరీరములను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ఉజ్జీవపరచు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ఆత్మలు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నరులందరిలో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ఉన్నాయి</w:t>
      </w:r>
      <w:r w:rsidR="00D10EF3" w:rsidRPr="003831A6">
        <w:rPr>
          <w:rFonts w:eastAsia="Gautami"/>
          <w:cs/>
          <w:lang w:bidi="te"/>
        </w:rPr>
        <w:t xml:space="preserve">. </w:t>
      </w:r>
      <w:r w:rsidR="00D10EF3" w:rsidRPr="003831A6">
        <w:rPr>
          <w:rFonts w:eastAsia="Gautami"/>
          <w:cs/>
        </w:rPr>
        <w:t>అయితే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కేవలం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విశ్వాసులకు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మాత్రమే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ఆత్మీయ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i/>
          <w:iCs/>
          <w:cs/>
        </w:rPr>
        <w:t>జీవితము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ఉంది</w:t>
      </w:r>
      <w:r w:rsidR="00D10EF3" w:rsidRPr="003831A6">
        <w:rPr>
          <w:rFonts w:eastAsia="Gautami"/>
          <w:cs/>
          <w:lang w:bidi="te"/>
        </w:rPr>
        <w:t xml:space="preserve">, </w:t>
      </w:r>
      <w:r w:rsidR="00D10EF3" w:rsidRPr="003831A6">
        <w:rPr>
          <w:rFonts w:eastAsia="Gautami"/>
          <w:cs/>
        </w:rPr>
        <w:t>ఎందుకంటే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విశ్వాసులు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మాత్రమే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పరిశుద్ధాత్మ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ద్వారా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పునరుజ్జీవనము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పొందారు</w:t>
      </w:r>
      <w:r w:rsidR="00D10EF3" w:rsidRPr="003831A6">
        <w:rPr>
          <w:rFonts w:eastAsia="Gautami"/>
          <w:cs/>
          <w:lang w:bidi="te"/>
        </w:rPr>
        <w:t xml:space="preserve">. </w:t>
      </w:r>
      <w:r w:rsidR="00D10EF3" w:rsidRPr="003831A6">
        <w:rPr>
          <w:rFonts w:eastAsia="Gautami"/>
          <w:cs/>
        </w:rPr>
        <w:t>తీతు</w:t>
      </w:r>
      <w:r w:rsidR="00D10EF3" w:rsidRPr="003831A6">
        <w:rPr>
          <w:rFonts w:eastAsia="Gautami"/>
          <w:cs/>
          <w:lang w:bidi="te"/>
        </w:rPr>
        <w:t>. 3:5</w:t>
      </w:r>
      <w:r w:rsidR="00D10EF3" w:rsidRPr="003831A6">
        <w:rPr>
          <w:rFonts w:eastAsia="Gautami"/>
          <w:cs/>
        </w:rPr>
        <w:t>లో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పౌలు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చెప్పిన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మాటలను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వినండి</w:t>
      </w:r>
      <w:r w:rsidR="00D10EF3" w:rsidRPr="003831A6">
        <w:rPr>
          <w:rFonts w:eastAsia="Gautami"/>
          <w:cs/>
          <w:lang w:bidi="te"/>
        </w:rPr>
        <w:t>:</w:t>
      </w:r>
    </w:p>
    <w:p w14:paraId="2B1DC9E1" w14:textId="4BB33F55" w:rsidR="000132C9" w:rsidRDefault="003831A6" w:rsidP="00211C00">
      <w:pPr>
        <w:pStyle w:val="Quotations"/>
        <w:rPr>
          <w:cs/>
          <w:lang w:eastAsia="ar-SA" w:bidi="te"/>
        </w:rPr>
      </w:pPr>
      <w:r>
        <w:rPr>
          <w:rFonts w:eastAsia="Gautami"/>
          <w:cs/>
          <w:lang w:bidi="te-IN"/>
        </w:rPr>
        <w:t>పునర్జన్మ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సంబంధమైన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స్నానము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ద్వారాను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పరిశుద్ధాత్మ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మనకు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నూతన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స్వభావము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కలుగజేయుట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ద్వారాను</w:t>
      </w:r>
      <w:r>
        <w:rPr>
          <w:rFonts w:eastAsia="Gautami"/>
          <w:cs/>
          <w:lang w:bidi="te"/>
        </w:rPr>
        <w:t xml:space="preserve"> [</w:t>
      </w:r>
      <w:r>
        <w:rPr>
          <w:rFonts w:eastAsia="Gautami"/>
          <w:cs/>
          <w:lang w:bidi="te-IN"/>
        </w:rPr>
        <w:t>దేవుడు</w:t>
      </w:r>
      <w:r>
        <w:rPr>
          <w:rFonts w:eastAsia="Gautami"/>
          <w:cs/>
          <w:lang w:bidi="te"/>
        </w:rPr>
        <w:t xml:space="preserve">] </w:t>
      </w:r>
      <w:r>
        <w:rPr>
          <w:rFonts w:eastAsia="Gautami"/>
          <w:cs/>
          <w:lang w:bidi="te-IN"/>
        </w:rPr>
        <w:t>మనలను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రక్షించెను</w:t>
      </w:r>
      <w:r>
        <w:rPr>
          <w:rFonts w:eastAsia="Gautami"/>
          <w:cs/>
          <w:lang w:bidi="te"/>
        </w:rPr>
        <w:t xml:space="preserve"> (</w:t>
      </w:r>
      <w:r>
        <w:rPr>
          <w:rFonts w:eastAsia="Gautami"/>
          <w:cs/>
          <w:lang w:bidi="te-IN"/>
        </w:rPr>
        <w:t>తీతు</w:t>
      </w:r>
      <w:r>
        <w:rPr>
          <w:rFonts w:eastAsia="Gautami"/>
          <w:cs/>
          <w:lang w:bidi="te"/>
        </w:rPr>
        <w:t xml:space="preserve"> 3:5).</w:t>
      </w:r>
    </w:p>
    <w:p w14:paraId="092097C4" w14:textId="65676C51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lastRenderedPageBreak/>
        <w:t>కొన్ని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అనువాదములలో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ఇక్కడ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పునర్జన్మ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అనువదించబడిన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పలిగ్గెనేసియ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గ్రీకు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పదము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అర్థము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పునరుజ్జీవనమైయున్నది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పరిపూర్ణమైన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మాన్యతగల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అనువాదమైయున్నది</w:t>
      </w:r>
      <w:r w:rsidRPr="003831A6">
        <w:rPr>
          <w:rFonts w:eastAsia="Gautami"/>
          <w:cs/>
          <w:lang w:bidi="te"/>
        </w:rPr>
        <w:t>.</w:t>
      </w:r>
    </w:p>
    <w:p w14:paraId="426AFD1D" w14:textId="3D7C5220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పునరుజ్జీవపరచినప్పుడు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ఆత్మలకు</w:t>
      </w:r>
      <w:r w:rsidRPr="003831A6">
        <w:rPr>
          <w:rFonts w:eastAsia="Gautami"/>
          <w:cs/>
          <w:lang w:bidi="te"/>
        </w:rPr>
        <w:t xml:space="preserve"> </w:t>
      </w:r>
      <w:r w:rsidR="00A07F2B">
        <w:rPr>
          <w:rFonts w:eastAsia="Gautami"/>
          <w:cs/>
        </w:rPr>
        <w:t>జీవము</w:t>
      </w:r>
      <w:r w:rsidR="00A07F2B">
        <w:rPr>
          <w:rFonts w:eastAsia="Gautami" w:hint="cs"/>
          <w:cs/>
        </w:rPr>
        <w:t>నిచ్చి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వైపుకు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తిప్పుతాడు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>. 6:4-14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బోధించినట్లు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పునరుజ్జీవనము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నిమిత్తము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మరణము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ఏలుబడి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స్వాతంత్ర్యము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>.</w:t>
      </w:r>
    </w:p>
    <w:p w14:paraId="32D46384" w14:textId="46A83169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రక్షింపబడు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కనుపరచిన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తరువాత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మాత్రమే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పునరుజ్జీవపరుస్తాడు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కొన్ని</w:t>
      </w:r>
      <w:r w:rsidRPr="003831A6">
        <w:rPr>
          <w:rFonts w:eastAsia="Gautami"/>
          <w:cs/>
          <w:lang w:bidi="te"/>
        </w:rPr>
        <w:t xml:space="preserve"> </w:t>
      </w:r>
      <w:r w:rsidR="00A07F2B">
        <w:rPr>
          <w:rFonts w:eastAsia="Gautami"/>
          <w:cs/>
        </w:rPr>
        <w:t>ఇవాంజెలికల్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సిద్ధాంతములు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నమ్ముతాయి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పునరుజ్జీవనము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వ్యక్తి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రక్షింపబడు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వ్యక్తపరచలేడు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పునరుజ్జీవనము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జరగాలి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ఇంకొందరు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వాదిస్తారు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పునరుజ్జీవనము</w:t>
      </w:r>
      <w:r w:rsidR="00A07F2B">
        <w:rPr>
          <w:rFonts w:eastAsia="Gautami" w:hint="cs"/>
          <w:cs/>
        </w:rPr>
        <w:t xml:space="preserve"> </w:t>
      </w:r>
      <w:r w:rsidRPr="003831A6">
        <w:rPr>
          <w:rFonts w:eastAsia="Gautami"/>
          <w:cs/>
        </w:rPr>
        <w:t>స్వాభావిక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లోకము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సాధారణ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కార్యకలాపాలను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తల్లక్రిందులు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కృపగల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ఆశ్చర్యకరమైన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మనమంతా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సమ్మతించాలి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పునరుజ్జీవ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పరచినప్పుడు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ఆత్మలకు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జీవమునిచ్చుట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మృతులను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లేపుతాడు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మానవులుగా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స్వభావమును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మార్చి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నైతిక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సామర్థ్యమును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పునరుద్ధరించి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సంతోషపరచాలని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కోరు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నూతన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హృదయములను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అనుగ్రహిస్తాడు</w:t>
      </w:r>
      <w:r w:rsidRPr="003831A6">
        <w:rPr>
          <w:rFonts w:eastAsia="Gautami"/>
          <w:cs/>
          <w:lang w:bidi="te"/>
        </w:rPr>
        <w:t>.</w:t>
      </w:r>
    </w:p>
    <w:p w14:paraId="60FB12F6" w14:textId="3494AC71" w:rsidR="000132C9" w:rsidRDefault="00211C00" w:rsidP="00211C00">
      <w:pPr>
        <w:pStyle w:val="Quotations"/>
        <w:rPr>
          <w:rFonts w:eastAsia="Calibri"/>
          <w:cs/>
          <w:lang w:bidi="te"/>
        </w:rPr>
      </w:pPr>
      <w:r w:rsidRPr="003831A6">
        <w:rPr>
          <w:rFonts w:eastAsia="Gautami"/>
          <w:cs/>
          <w:lang w:bidi="te-IN"/>
        </w:rPr>
        <w:t>క్రొత్తగా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జన్మించిన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హృదయము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జీవితమును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పొందుకొని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దానిలో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జీవిస్తూ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యెడల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కృపను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చూపియున్నాడు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చూచునట్లు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నూతమైన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విధానములో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కనుపరుస్తుంది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గొప్ప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అవసరతలో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అనగా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కనికరము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కృప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కలిగియున్న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అవసరతలో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తండ్రి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వలె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యొద్దకు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యొద్దకు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విధంగా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మేలు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చేస్తుంది</w:t>
      </w:r>
      <w:r w:rsidRPr="003831A6">
        <w:rPr>
          <w:rFonts w:eastAsia="Gautami"/>
          <w:cs/>
          <w:lang w:bidi="te"/>
        </w:rPr>
        <w:t xml:space="preserve">;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ఆయనను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ప్రేమిస్తాము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ఆయననే</w:t>
      </w:r>
      <w:r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  <w:lang w:bidi="te-IN"/>
        </w:rPr>
        <w:t>లోతుగా</w:t>
      </w:r>
      <w:r w:rsidR="001B6FC3">
        <w:rPr>
          <w:rFonts w:eastAsia="Gautami"/>
          <w:cs/>
          <w:lang w:bidi="te"/>
        </w:rPr>
        <w:t xml:space="preserve"> </w:t>
      </w:r>
      <w:r w:rsidR="001B6FC3" w:rsidRPr="00681D48">
        <w:rPr>
          <w:rFonts w:eastAsia="Gautami"/>
          <w:cs/>
          <w:lang w:bidi="te-IN"/>
        </w:rPr>
        <w:t>సేవించగోరతాము</w:t>
      </w:r>
      <w:r w:rsidR="001B6FC3">
        <w:rPr>
          <w:rFonts w:eastAsia="Gautami"/>
          <w:cs/>
          <w:lang w:bidi="te"/>
        </w:rPr>
        <w:t xml:space="preserve">, </w:t>
      </w:r>
      <w:r w:rsidR="001B6FC3">
        <w:rPr>
          <w:rFonts w:eastAsia="Gautami"/>
          <w:cs/>
          <w:lang w:bidi="te-IN"/>
        </w:rPr>
        <w:t>మరియు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అది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నిశ్చయముగా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మన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క్రొత్త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గుర్తింపు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అవుతుంది</w:t>
      </w:r>
      <w:r w:rsidR="001B6FC3">
        <w:rPr>
          <w:rFonts w:eastAsia="Gautami"/>
          <w:cs/>
          <w:lang w:bidi="te"/>
        </w:rPr>
        <w:t xml:space="preserve">. </w:t>
      </w:r>
      <w:r w:rsidR="001B6FC3">
        <w:rPr>
          <w:rFonts w:eastAsia="Gautami"/>
          <w:cs/>
          <w:lang w:bidi="te-IN"/>
        </w:rPr>
        <w:t>మరియు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అది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క్రొత్త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ప్రేమ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ద్వారా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లేక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మనము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సేవించు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ఒక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క్రొత్త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యజమాని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ద్వారా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నిర్వచించబడుతుంది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అని</w:t>
      </w:r>
      <w:r w:rsidR="001B6FC3">
        <w:rPr>
          <w:rFonts w:eastAsia="Gautami"/>
          <w:cs/>
          <w:lang w:bidi="te"/>
        </w:rPr>
        <w:t xml:space="preserve"> </w:t>
      </w:r>
      <w:r w:rsidR="001B6FC3">
        <w:rPr>
          <w:rFonts w:eastAsia="Gautami"/>
          <w:cs/>
          <w:lang w:bidi="te-IN"/>
        </w:rPr>
        <w:t>నేననుకుంటాను</w:t>
      </w:r>
      <w:r w:rsidR="001B6FC3">
        <w:rPr>
          <w:rFonts w:eastAsia="Gautami"/>
          <w:cs/>
          <w:lang w:bidi="te"/>
        </w:rPr>
        <w:t>.</w:t>
      </w:r>
    </w:p>
    <w:p w14:paraId="4C6BC36B" w14:textId="77777777" w:rsidR="000132C9" w:rsidRDefault="003831A6" w:rsidP="00F24A2D">
      <w:pPr>
        <w:pStyle w:val="QuotationAuthor"/>
        <w:rPr>
          <w:cs/>
          <w:lang w:bidi="te"/>
        </w:rPr>
      </w:pPr>
      <w:r w:rsidRPr="003831A6">
        <w:rPr>
          <w:rFonts w:eastAsia="Gautami"/>
          <w:cs/>
          <w:lang w:bidi="te"/>
        </w:rPr>
        <w:t xml:space="preserve">— </w:t>
      </w:r>
      <w:r w:rsidRPr="003831A6">
        <w:rPr>
          <w:rFonts w:eastAsia="Gautami"/>
          <w:cs/>
          <w:lang w:bidi="te-IN"/>
        </w:rPr>
        <w:t>డా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మార్క్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సౌసి</w:t>
      </w:r>
    </w:p>
    <w:p w14:paraId="126E08AA" w14:textId="7968626B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పునరుజ్జీవపరచు</w:t>
      </w:r>
      <w:r w:rsidR="00681D48">
        <w:rPr>
          <w:rFonts w:eastAsia="Gautami" w:hint="cs"/>
          <w:cs/>
        </w:rPr>
        <w:t>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దృష్ట్యా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మారుమనస్సును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చూశాము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మాట్లాడదాము</w:t>
      </w:r>
      <w:r w:rsidRPr="003831A6">
        <w:rPr>
          <w:rFonts w:eastAsia="Gautami"/>
          <w:cs/>
          <w:lang w:bidi="te"/>
        </w:rPr>
        <w:t>.</w:t>
      </w:r>
    </w:p>
    <w:p w14:paraId="364F3099" w14:textId="2EEB42CA" w:rsidR="000132C9" w:rsidRDefault="00D10EF3" w:rsidP="00D10EF3">
      <w:pPr>
        <w:pStyle w:val="PanelHeading"/>
        <w:rPr>
          <w:cs/>
          <w:lang w:bidi="te"/>
        </w:rPr>
      </w:pPr>
      <w:bookmarkStart w:id="5" w:name="_Toc62717413"/>
      <w:r w:rsidRPr="003831A6">
        <w:rPr>
          <w:rFonts w:eastAsia="Gautami"/>
          <w:cs/>
          <w:lang w:bidi="te-IN"/>
        </w:rPr>
        <w:lastRenderedPageBreak/>
        <w:t>ఒప్పింపజేయుట</w:t>
      </w:r>
      <w:bookmarkEnd w:id="5"/>
    </w:p>
    <w:p w14:paraId="307CB04C" w14:textId="50CD920A" w:rsidR="000132C9" w:rsidRDefault="00D10EF3" w:rsidP="00A60C87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వేదాంతశాస్త్రములో</w:t>
      </w:r>
      <w:r w:rsidRPr="003831A6">
        <w:rPr>
          <w:rFonts w:eastAsia="Gautami"/>
          <w:cs/>
          <w:lang w:bidi="te"/>
        </w:rPr>
        <w:t>, “</w:t>
      </w:r>
      <w:r w:rsidRPr="003831A6">
        <w:rPr>
          <w:rFonts w:eastAsia="Gautami"/>
          <w:cs/>
        </w:rPr>
        <w:t>ఒప్పింపజేయుట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పదము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దోషమును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="00634F8C">
        <w:rPr>
          <w:rFonts w:eastAsia="Gautami"/>
          <w:cs/>
        </w:rPr>
        <w:t>తప్పి</w:t>
      </w:r>
      <w:r w:rsidR="00634F8C">
        <w:rPr>
          <w:rFonts w:eastAsia="Gautami" w:hint="cs"/>
          <w:cs/>
        </w:rPr>
        <w:t>ద</w:t>
      </w:r>
      <w:r w:rsidRPr="003831A6">
        <w:rPr>
          <w:rFonts w:eastAsia="Gautami"/>
          <w:cs/>
        </w:rPr>
        <w:t>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అవగాహనను</w:t>
      </w:r>
      <w:r w:rsidRPr="003831A6">
        <w:rPr>
          <w:rFonts w:eastAsia="Gautami"/>
          <w:cs/>
          <w:lang w:bidi="te"/>
        </w:rPr>
        <w:t xml:space="preserve">” </w:t>
      </w:r>
      <w:r w:rsidR="00A60C87">
        <w:rPr>
          <w:rFonts w:eastAsia="Gautami" w:hint="cs"/>
          <w:cs/>
        </w:rPr>
        <w:t>కలిగిస్తుంది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యోహాను</w:t>
      </w:r>
      <w:r w:rsidRPr="003831A6">
        <w:rPr>
          <w:rFonts w:eastAsia="Gautami"/>
          <w:cs/>
          <w:lang w:bidi="te"/>
        </w:rPr>
        <w:t xml:space="preserve"> </w:t>
      </w:r>
      <w:r w:rsidRPr="0034257B">
        <w:rPr>
          <w:rFonts w:eastAsia="Gautami"/>
          <w:cs/>
          <w:lang w:bidi="te"/>
        </w:rPr>
        <w:t>16:8-11</w:t>
      </w:r>
      <w:r w:rsidRPr="0034257B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స్పష్టముగా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బోధించాడు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అక్కడ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చదువుతాము</w:t>
      </w:r>
      <w:r w:rsidRPr="003831A6">
        <w:rPr>
          <w:rFonts w:eastAsia="Gautami"/>
          <w:cs/>
          <w:lang w:bidi="te"/>
        </w:rPr>
        <w:t>:</w:t>
      </w:r>
    </w:p>
    <w:p w14:paraId="772A5BFD" w14:textId="4AD7B87E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వచ్చి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పాపమునుగూర్చియు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నీతిని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గూర్చియు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తీర్పునుగూర్చియు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లోకమును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ఒప్పుకొనజేయును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లోకులు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నాయందు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విశ్వాసముంచలేదు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గనుక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పాపమునుగూర్చియు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నేను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తండ్రి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యొద్దకు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వెళ్లుటవలన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మీరిక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నన్ను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చూడరు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గనుక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నీతిని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గూర్చియు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లోకాధికారి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తీర్పు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పొంది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యున్నాడు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గనుక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తీర్పునుగూర్చియు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ఒప్పుకొనజేయును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యోహాను</w:t>
      </w:r>
      <w:r w:rsidRPr="003831A6">
        <w:rPr>
          <w:rFonts w:eastAsia="Gautami"/>
          <w:cs/>
          <w:lang w:bidi="te"/>
        </w:rPr>
        <w:t xml:space="preserve"> 16:8-11).</w:t>
      </w:r>
    </w:p>
    <w:p w14:paraId="0B1817FE" w14:textId="4B8F12F9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ప్రభువైన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యొద్దకు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ఆకర్షించుట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ఒప్పింపజేస్తాడు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అవగాహన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కలిగిస్తూ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ఆరంభిస్తాడు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తద్వారా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దోషమును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గుర్తించగలుగుతాము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ఉగ్రతకు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అర్హులము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సమ్మతించునట్లు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నడిపిస్తాడు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తప్పిదమును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పశ్చాత్తాపమును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విరిగినతనమును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యేసునందు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క్షమాపణ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పొందుకొను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నిరీక్షణతో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ఒప్పుకొని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పశ్చాత్తాపపడునట్లు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నడిపిస్తాడు</w:t>
      </w:r>
      <w:r w:rsidRPr="003831A6">
        <w:rPr>
          <w:rFonts w:eastAsia="Gautami"/>
          <w:cs/>
          <w:lang w:bidi="te"/>
        </w:rPr>
        <w:t>.</w:t>
      </w:r>
    </w:p>
    <w:p w14:paraId="42A342FA" w14:textId="3EDD5192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అవిశ్వాసులను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విశ్వాసములోనికి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పిలచిన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తరువాత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ఒప్పింపజేయుట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మొదటి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ఒకటైయున్నది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ఇప్పుడు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రక్షణను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పొందుకొనుటకు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విఫలమగు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విధానములలో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అనేకమందిని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పిలచి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ఒప్పింపజేస్తాడు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ప్రజలు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పశ్చాత్తాపము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పిలువబడి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తమ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నిజాయితీగా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గుర్తించిన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తరువాత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వైపుకు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తిరుగు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విఫలము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కాగలరు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ఉదాహరణకు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యెషయా</w:t>
      </w:r>
      <w:r w:rsidRPr="003831A6">
        <w:rPr>
          <w:rFonts w:eastAsia="Gautami"/>
          <w:cs/>
          <w:lang w:bidi="te"/>
        </w:rPr>
        <w:t xml:space="preserve"> 59:12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, </w:t>
      </w:r>
      <w:r w:rsidR="0034257B">
        <w:rPr>
          <w:rFonts w:eastAsia="Gautami"/>
          <w:cs/>
        </w:rPr>
        <w:t>పా</w:t>
      </w:r>
      <w:r w:rsidR="0034257B">
        <w:rPr>
          <w:rFonts w:eastAsia="Gautami" w:hint="cs"/>
          <w:cs/>
        </w:rPr>
        <w:t>పు</w:t>
      </w:r>
      <w:r w:rsidRPr="003831A6">
        <w:rPr>
          <w:rFonts w:eastAsia="Gautami"/>
          <w:cs/>
        </w:rPr>
        <w:t>లైన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నిబంధన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జనులను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ప్రవక్త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విధంగా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వర్ణించాడు</w:t>
      </w:r>
      <w:r w:rsidRPr="003831A6">
        <w:rPr>
          <w:rFonts w:eastAsia="Gautami"/>
          <w:cs/>
          <w:lang w:bidi="te"/>
        </w:rPr>
        <w:t>:</w:t>
      </w:r>
    </w:p>
    <w:p w14:paraId="0B2AB319" w14:textId="40600645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మా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తిరుగుబాటుక్రియలు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కనబడుచున్నవి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మా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దోషములు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తెలిసేయున్నవి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యెషయా</w:t>
      </w:r>
      <w:r w:rsidRPr="003831A6">
        <w:rPr>
          <w:rFonts w:eastAsia="Gautami"/>
          <w:cs/>
          <w:lang w:bidi="te"/>
        </w:rPr>
        <w:t xml:space="preserve"> 59:12).</w:t>
      </w:r>
    </w:p>
    <w:p w14:paraId="3895960B" w14:textId="42548ADD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ప్రజలు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కనుగొని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గుర్తించినప్పుడు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మాత్రమే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ఒప్పించబడినారు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20</w:t>
      </w:r>
      <w:r w:rsidRPr="003831A6">
        <w:rPr>
          <w:rFonts w:eastAsia="Gautami"/>
          <w:cs/>
        </w:rPr>
        <w:t>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వచనములో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యెహోవా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ప్రకటించాడు</w:t>
      </w:r>
      <w:r w:rsidRPr="003831A6">
        <w:rPr>
          <w:rFonts w:eastAsia="Gautami"/>
          <w:cs/>
          <w:lang w:bidi="te"/>
        </w:rPr>
        <w:t>:</w:t>
      </w:r>
    </w:p>
    <w:p w14:paraId="5E75EF8C" w14:textId="1625C71E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lastRenderedPageBreak/>
        <w:t>సీయోనునొద్దకును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యాకోబులో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తిరుగుబాటు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చేయుటమాని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మళ్లుకొనిన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వారియొద్దకును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విమోచకుడు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వచ్చును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యెషయా</w:t>
      </w:r>
      <w:r w:rsidRPr="003831A6">
        <w:rPr>
          <w:rFonts w:eastAsia="Gautami"/>
          <w:cs/>
          <w:lang w:bidi="te"/>
        </w:rPr>
        <w:t xml:space="preserve"> 59:20).</w:t>
      </w:r>
    </w:p>
    <w:p w14:paraId="0DFC45A7" w14:textId="428F7FC7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ప్రజలు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విశ్వాసములోనికి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పిలువబడి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ఒప్పింపబడినట్లు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భావిస్తే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చాలదు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విమోచించబడుటకు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వారు</w:t>
      </w:r>
      <w:r w:rsidRPr="003831A6">
        <w:rPr>
          <w:rFonts w:eastAsia="Gautami"/>
          <w:cs/>
          <w:lang w:bidi="te"/>
        </w:rPr>
        <w:t xml:space="preserve"> </w:t>
      </w:r>
      <w:r w:rsidR="00060695">
        <w:rPr>
          <w:rFonts w:eastAsia="Gautami"/>
          <w:cs/>
        </w:rPr>
        <w:t>పశ్చాత్తాప</w:t>
      </w:r>
      <w:r w:rsidR="00060695">
        <w:rPr>
          <w:rFonts w:eastAsia="Gautami" w:hint="cs"/>
          <w:cs/>
        </w:rPr>
        <w:t>ప</w:t>
      </w:r>
      <w:r w:rsidRPr="003831A6">
        <w:rPr>
          <w:rFonts w:eastAsia="Gautami"/>
          <w:cs/>
        </w:rPr>
        <w:t>డాలి</w:t>
      </w:r>
      <w:r w:rsidRPr="003831A6">
        <w:rPr>
          <w:rFonts w:eastAsia="Gautami"/>
          <w:cs/>
          <w:lang w:bidi="te"/>
        </w:rPr>
        <w:t>.</w:t>
      </w:r>
    </w:p>
    <w:p w14:paraId="7A10350D" w14:textId="078CE08F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మారుమనస్సులో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భాగమైయున్నది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చెప్పినప్పుడు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పిలుపు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ప్రభావము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చూపినవారిని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</w:rPr>
        <w:t>అనగా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కృపగల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ప్రభావము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నిజమైన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పశ్చాత్తాపమును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కలిగించువారిని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</w:rPr>
        <w:t>ఆలోచన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చేయుచున్నాము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ఇది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సువార్త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వినుటకు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సిద్ధపరచుట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మాత్రమేగాక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అనువర్తించు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విశేషమైన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>.</w:t>
      </w:r>
    </w:p>
    <w:p w14:paraId="0BEF0D6E" w14:textId="0B6A495B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ఇట్టి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ఒప్పింపుకు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మంచి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ఉదాహరణను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అపొస్తలుల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కార్యములు</w:t>
      </w:r>
      <w:r w:rsidRPr="003831A6">
        <w:rPr>
          <w:rFonts w:eastAsia="Gautami"/>
          <w:cs/>
          <w:lang w:bidi="te"/>
        </w:rPr>
        <w:t xml:space="preserve"> 2</w:t>
      </w:r>
      <w:r w:rsidRPr="003831A6">
        <w:rPr>
          <w:rFonts w:eastAsia="Gautami"/>
          <w:cs/>
        </w:rPr>
        <w:t>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పేతురు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ప్రసంగములో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చూస్తాము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పరలోకమునకు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ఆరోహణమైన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తరువాత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మొదటి</w:t>
      </w:r>
      <w:r w:rsidRPr="003831A6">
        <w:rPr>
          <w:rFonts w:eastAsia="Gautami"/>
          <w:cs/>
          <w:lang w:bidi="te"/>
        </w:rPr>
        <w:t xml:space="preserve"> </w:t>
      </w:r>
      <w:r w:rsidR="00060695">
        <w:rPr>
          <w:rFonts w:eastAsia="Gautami"/>
          <w:cs/>
        </w:rPr>
        <w:t>పెంతె</w:t>
      </w:r>
      <w:r w:rsidR="00060695">
        <w:rPr>
          <w:rFonts w:eastAsia="Gautami" w:hint="cs"/>
          <w:cs/>
        </w:rPr>
        <w:t>కొ</w:t>
      </w:r>
      <w:r w:rsidRPr="003831A6">
        <w:rPr>
          <w:rFonts w:eastAsia="Gautami"/>
          <w:cs/>
        </w:rPr>
        <w:t>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దినమున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యెరూషలేములో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సమకూడిన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పెద్ద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యూదుల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సమూహమునకు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పేతురు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సువార్త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ప్రకటించాడు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రక్షించుటకుగాను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అనేకమంది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ఒప్పింపజేశాడు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ఫలితంగా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వేలమంది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విశ్వసించారు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అపొ</w:t>
      </w:r>
      <w:r w:rsidRPr="003831A6">
        <w:rPr>
          <w:rFonts w:eastAsia="Gautami"/>
          <w:cs/>
          <w:lang w:bidi="te"/>
        </w:rPr>
        <w:t>. 2:37-41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లూకా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వ్రాసిన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కథనమును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వినండి</w:t>
      </w:r>
      <w:r w:rsidRPr="003831A6">
        <w:rPr>
          <w:rFonts w:eastAsia="Gautami"/>
          <w:cs/>
          <w:lang w:bidi="te"/>
        </w:rPr>
        <w:t>:</w:t>
      </w:r>
    </w:p>
    <w:p w14:paraId="5AFE3FB3" w14:textId="5AA873AB" w:rsidR="000132C9" w:rsidRDefault="00D10EF3" w:rsidP="00211C00">
      <w:pPr>
        <w:pStyle w:val="Quotations"/>
        <w:rPr>
          <w:cs/>
          <w:lang w:bidi="te"/>
        </w:rPr>
      </w:pPr>
      <w:r w:rsidRPr="003831A6">
        <w:rPr>
          <w:rFonts w:eastAsia="Gautami"/>
          <w:cs/>
          <w:lang w:bidi="te-IN"/>
        </w:rPr>
        <w:t>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హృదయములో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నొచ్చుకొని</w:t>
      </w:r>
      <w:r w:rsidRPr="003831A6">
        <w:rPr>
          <w:rFonts w:eastAsia="Gautami"/>
          <w:cs/>
          <w:lang w:bidi="te"/>
        </w:rPr>
        <w:t xml:space="preserve"> –</w:t>
      </w:r>
      <w:r w:rsidRPr="003831A6">
        <w:rPr>
          <w:rFonts w:eastAsia="Gautami"/>
          <w:cs/>
          <w:lang w:bidi="te-IN"/>
        </w:rPr>
        <w:t>సహోదరులారా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మేమేమి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చేతుమని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పేతురును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కడమ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అపొస్తలులను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అడుగగా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పేతురు</w:t>
      </w:r>
      <w:r w:rsidRPr="003831A6">
        <w:rPr>
          <w:rFonts w:eastAsia="Gautami"/>
          <w:cs/>
          <w:lang w:bidi="te"/>
        </w:rPr>
        <w:t>–</w:t>
      </w:r>
      <w:r w:rsidRPr="003831A6">
        <w:rPr>
          <w:rFonts w:eastAsia="Gautami"/>
          <w:cs/>
          <w:lang w:bidi="te-IN"/>
        </w:rPr>
        <w:t>మీరు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మారుమనస్సు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పొంది</w:t>
      </w:r>
      <w:r w:rsidRPr="003831A6">
        <w:rPr>
          <w:rFonts w:eastAsia="Gautami"/>
          <w:cs/>
          <w:lang w:bidi="te"/>
        </w:rPr>
        <w:t xml:space="preserve"> ... </w:t>
      </w:r>
      <w:r w:rsidRPr="003831A6">
        <w:rPr>
          <w:rFonts w:eastAsia="Gautami"/>
          <w:cs/>
          <w:lang w:bidi="te-IN"/>
        </w:rPr>
        <w:t>బాప్తిస్మము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పొందుడి</w:t>
      </w:r>
      <w:r w:rsidRPr="003831A6">
        <w:rPr>
          <w:rFonts w:eastAsia="Gautami"/>
          <w:cs/>
          <w:lang w:bidi="te"/>
        </w:rPr>
        <w:t xml:space="preserve">; ... </w:t>
      </w:r>
      <w:r w:rsidRPr="003831A6">
        <w:rPr>
          <w:rFonts w:eastAsia="Gautami"/>
          <w:cs/>
          <w:lang w:bidi="te-IN"/>
        </w:rPr>
        <w:t>ఇంకను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విధములైన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మాటలతో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సాక్ష్యమిచ్చి</w:t>
      </w:r>
      <w:r w:rsidRPr="003831A6">
        <w:rPr>
          <w:rFonts w:eastAsia="Gautami"/>
          <w:cs/>
          <w:lang w:bidi="te"/>
        </w:rPr>
        <w:t>–</w:t>
      </w:r>
      <w:r w:rsidRPr="003831A6">
        <w:rPr>
          <w:rFonts w:eastAsia="Gautami"/>
          <w:cs/>
          <w:lang w:bidi="te-IN"/>
        </w:rPr>
        <w:t>మీరు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మూర్ఖులగు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తరమువారికి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వేరై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రక్షణపొందుడని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వారిని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హెచ్చరించెను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కాబట్టి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అతని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వాక్యము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అంగీకరించినవారు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బాప్తిస్మము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పొందిరి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దినమందు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ఇంచుమించు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మూడువేలమంది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చేర్చబడిరి</w:t>
      </w:r>
      <w:r w:rsidR="00060695">
        <w:rPr>
          <w:rFonts w:eastAsia="Gautami" w:hint="cs"/>
          <w:cs/>
          <w:lang w:bidi="te-IN"/>
        </w:rPr>
        <w:t xml:space="preserve"> </w:t>
      </w:r>
      <w:r w:rsidRPr="003831A6">
        <w:rPr>
          <w:rFonts w:eastAsia="Gautami"/>
          <w:cs/>
          <w:lang w:bidi="te"/>
        </w:rPr>
        <w:t>(</w:t>
      </w:r>
      <w:r w:rsidRPr="003831A6">
        <w:rPr>
          <w:rFonts w:eastAsia="Gautami"/>
          <w:cs/>
          <w:lang w:bidi="te-IN"/>
        </w:rPr>
        <w:t>అపొ</w:t>
      </w:r>
      <w:r w:rsidRPr="003831A6">
        <w:rPr>
          <w:rFonts w:eastAsia="Gautami"/>
          <w:cs/>
          <w:lang w:bidi="te"/>
        </w:rPr>
        <w:t>. 2:37-41).</w:t>
      </w:r>
    </w:p>
    <w:p w14:paraId="397C5450" w14:textId="7E3F3A31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హృదయములో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నొచ్చుకొని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ఒప్పించుట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పిలచుదానిని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వర్ణిస్తుంది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ఫలితంగా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దినమందు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వేలమంది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రక్షింపబడ్డారు</w:t>
      </w:r>
      <w:r w:rsidRPr="003831A6">
        <w:rPr>
          <w:rFonts w:eastAsia="Gautami"/>
          <w:cs/>
          <w:lang w:bidi="te"/>
        </w:rPr>
        <w:t>.</w:t>
      </w:r>
    </w:p>
    <w:p w14:paraId="71BB550E" w14:textId="4E5DC444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పశ్చాత్తాపము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మారుమనస్సుపొంది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బాప్తిస్మముపొందుడి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పేతురు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వారికి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పిలుపునిచ్చినప్పుడు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రక్షింపబడు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పిలచుదానిని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నిర్థారించాడు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పేతురు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కొంతమంది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సాధారణ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భావనలో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ఒప్పింపబడియుండవచ్చుగాని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అనుమతి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ఇచ్చియుండకపోవచ్చు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పశ్చాత్తాపపడి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రక్షింపబడుటకు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నిరాకరించారు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పిలుపు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ప్రభావము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చూపిన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రక్షింపబడు</w:t>
      </w:r>
      <w:r w:rsidRPr="003831A6">
        <w:rPr>
          <w:rFonts w:eastAsia="Gautami"/>
          <w:i/>
          <w:iCs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ఒప్పింపును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అనుభవించారు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lastRenderedPageBreak/>
        <w:t>తమ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గుర్తించి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ఒప్పుకున్నారు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వాటిని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నిజాయితీగా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పశ్చాత్తాపపడ్డారు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మారుమనస్సుపొంది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బాప్తిస్మము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పొందారు</w:t>
      </w:r>
      <w:r w:rsidRPr="003831A6">
        <w:rPr>
          <w:rFonts w:eastAsia="Gautami"/>
          <w:cs/>
          <w:lang w:bidi="te"/>
        </w:rPr>
        <w:t>.</w:t>
      </w:r>
    </w:p>
    <w:p w14:paraId="046CFBE0" w14:textId="58F872ED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అన్యుడైన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కొర్నేలీ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కుటుంబము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మారుమనస్సుకు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సంఘము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స్పందించిన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విధానములో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ఒప్పింపజేయుట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మారుమనస్సు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కార్యములైయున్నవి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చూడవచ్చు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కొర్నేలీ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మారుమనస్సుపొందుటకు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ముందు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సంఘములో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పూర్తిగా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యూదులు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మాత్రమే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ఉండేవారు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అపొ</w:t>
      </w:r>
      <w:r w:rsidRPr="003831A6">
        <w:rPr>
          <w:rFonts w:eastAsia="Gautami"/>
          <w:cs/>
          <w:lang w:bidi="te"/>
        </w:rPr>
        <w:t>. 10:44, 45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కొర్నేలీ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కుటుంబము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కుమ్మరింపబడినప్పుడు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యూదా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ఆశ్చర్యపోయారు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కొర్నేలీ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కుటుంబమును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వార్తను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వినినప్పుడు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అన్యజనుల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స్తుతించారు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అపొ</w:t>
      </w:r>
      <w:r w:rsidRPr="003831A6">
        <w:rPr>
          <w:rFonts w:eastAsia="Gautami"/>
          <w:cs/>
          <w:lang w:bidi="te"/>
        </w:rPr>
        <w:t>. 11:18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సంఘము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చెప్పిన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వినండి</w:t>
      </w:r>
      <w:r w:rsidRPr="003831A6">
        <w:rPr>
          <w:rFonts w:eastAsia="Gautami"/>
          <w:cs/>
          <w:lang w:bidi="te"/>
        </w:rPr>
        <w:t>:</w:t>
      </w:r>
    </w:p>
    <w:p w14:paraId="0BE61007" w14:textId="11CBF812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అట్లయితే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అన్యజనులకును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జీవార్థమైన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మారుమనస్సు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దయచేసియున్నా</w:t>
      </w:r>
      <w:r w:rsidRPr="003831A6">
        <w:rPr>
          <w:rFonts w:eastAsia="Gautami"/>
          <w:cs/>
          <w:lang w:bidi="te"/>
        </w:rPr>
        <w:t>[</w:t>
      </w:r>
      <w:r w:rsidRPr="003831A6">
        <w:rPr>
          <w:rFonts w:eastAsia="Gautami"/>
          <w:cs/>
          <w:lang w:bidi="te-IN"/>
        </w:rPr>
        <w:t>డు</w:t>
      </w:r>
      <w:r w:rsidRPr="003831A6">
        <w:rPr>
          <w:rFonts w:eastAsia="Gautami"/>
          <w:cs/>
          <w:lang w:bidi="te"/>
        </w:rPr>
        <w:t>] (</w:t>
      </w:r>
      <w:r w:rsidRPr="003831A6">
        <w:rPr>
          <w:rFonts w:eastAsia="Gautami"/>
          <w:cs/>
          <w:lang w:bidi="te-IN"/>
        </w:rPr>
        <w:t>అపొ</w:t>
      </w:r>
      <w:r w:rsidRPr="003831A6">
        <w:rPr>
          <w:rFonts w:eastAsia="Gautami"/>
          <w:cs/>
          <w:lang w:bidi="te"/>
        </w:rPr>
        <w:t>. 11:18).</w:t>
      </w:r>
    </w:p>
    <w:p w14:paraId="1F6A5E29" w14:textId="25964B1A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మొగ్గుచూపుతూ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ఉల్లేఖించుట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సంఘము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సరిగానే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ఆలోచించినది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లూకా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గుర్తించాడు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</w:rPr>
        <w:t>ఒప్పుకోలు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పశ్చాత్తాపము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భాగమైయున్నవి</w:t>
      </w:r>
      <w:r w:rsidRPr="003831A6">
        <w:rPr>
          <w:rFonts w:eastAsia="Gautami"/>
          <w:cs/>
          <w:lang w:bidi="te"/>
        </w:rPr>
        <w:t>.</w:t>
      </w:r>
    </w:p>
    <w:p w14:paraId="52A305CA" w14:textId="1375B465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రక్షించు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ఒప్పుకోలును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విధాలుగా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వర్ణించవచ్చు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ఉద్దేశ్యముల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నాలుగు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సాధారణ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పరిగణిద్దాము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మొదటిగా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ఒప్పింపజేయు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భారమును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అవగాహన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కలిగిస్తుంది</w:t>
      </w:r>
      <w:r w:rsidRPr="003831A6">
        <w:rPr>
          <w:rFonts w:eastAsia="Gautami"/>
          <w:cs/>
          <w:lang w:bidi="te"/>
        </w:rPr>
        <w:t>.</w:t>
      </w:r>
    </w:p>
    <w:p w14:paraId="73F5BC9E" w14:textId="224F2DF6" w:rsidR="000132C9" w:rsidRDefault="00D10EF3" w:rsidP="00D10EF3">
      <w:pPr>
        <w:pStyle w:val="BulletHeading"/>
        <w:rPr>
          <w:cs/>
          <w:lang w:bidi="te"/>
        </w:rPr>
      </w:pPr>
      <w:bookmarkStart w:id="6" w:name="_Toc62717414"/>
      <w:r w:rsidRPr="003831A6">
        <w:rPr>
          <w:rFonts w:eastAsia="Gautami"/>
          <w:cs/>
          <w:lang w:bidi="te-IN"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భారము</w:t>
      </w:r>
      <w:bookmarkEnd w:id="6"/>
    </w:p>
    <w:p w14:paraId="228B7598" w14:textId="6EAA39BB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పతనమైన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మానవులు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విమోచించబడిన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మానవులు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</w:rPr>
        <w:t>అప్పుడప్పుడు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మాత్రమే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ఎల్లప్పుడూ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చేస్తుంటారు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తలంపులను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కలిగియుంటాము</w:t>
      </w:r>
      <w:r w:rsidRPr="003831A6">
        <w:rPr>
          <w:rFonts w:eastAsia="Gautami"/>
          <w:cs/>
          <w:lang w:bidi="te"/>
        </w:rPr>
        <w:t xml:space="preserve">; </w:t>
      </w:r>
      <w:r w:rsidR="00060695">
        <w:rPr>
          <w:rFonts w:eastAsia="Gautami"/>
          <w:cs/>
        </w:rPr>
        <w:t>పాప</w:t>
      </w:r>
      <w:r w:rsidR="00060695">
        <w:rPr>
          <w:rFonts w:eastAsia="Gautami" w:hint="cs"/>
          <w:cs/>
        </w:rPr>
        <w:t>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పలుకుతాము</w:t>
      </w:r>
      <w:r w:rsidRPr="003831A6">
        <w:rPr>
          <w:rFonts w:eastAsia="Gautami"/>
          <w:cs/>
          <w:lang w:bidi="te"/>
        </w:rPr>
        <w:t xml:space="preserve">; </w:t>
      </w:r>
      <w:r w:rsidR="00060695">
        <w:rPr>
          <w:rFonts w:eastAsia="Gautami"/>
          <w:cs/>
        </w:rPr>
        <w:t>పాప</w:t>
      </w:r>
      <w:r w:rsidR="00060695">
        <w:rPr>
          <w:rFonts w:eastAsia="Gautami" w:hint="cs"/>
          <w:cs/>
        </w:rPr>
        <w:t>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క్రియలను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చేస్తుంటాము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ప్రసంగి</w:t>
      </w:r>
      <w:r w:rsidRPr="003831A6">
        <w:rPr>
          <w:rFonts w:eastAsia="Gautami"/>
          <w:cs/>
          <w:lang w:bidi="te"/>
        </w:rPr>
        <w:t xml:space="preserve"> 7:20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చదువుతాము</w:t>
      </w:r>
      <w:r w:rsidRPr="003831A6">
        <w:rPr>
          <w:rFonts w:eastAsia="Gautami"/>
          <w:cs/>
          <w:lang w:bidi="te"/>
        </w:rPr>
        <w:t>:</w:t>
      </w:r>
    </w:p>
    <w:p w14:paraId="1DFAAB53" w14:textId="04C758E7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మేలుచేయుచుండు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నీతిమంతుడు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భూమిమీద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ఒకడైనను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లేడు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ప్రసంగి</w:t>
      </w:r>
      <w:r w:rsidRPr="003831A6">
        <w:rPr>
          <w:rFonts w:eastAsia="Gautami"/>
          <w:cs/>
          <w:lang w:bidi="te"/>
        </w:rPr>
        <w:t xml:space="preserve"> 7:20).</w:t>
      </w:r>
    </w:p>
    <w:p w14:paraId="61C39B67" w14:textId="50AC806B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1 </w:t>
      </w:r>
      <w:r w:rsidRPr="003831A6">
        <w:rPr>
          <w:rFonts w:eastAsia="Gautami"/>
          <w:cs/>
        </w:rPr>
        <w:t>యోహాను</w:t>
      </w:r>
      <w:r w:rsidRPr="003831A6">
        <w:rPr>
          <w:rFonts w:eastAsia="Gautami"/>
          <w:cs/>
          <w:lang w:bidi="te"/>
        </w:rPr>
        <w:t xml:space="preserve"> 1:8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అపొస్తలుడైన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యోహాను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సెలవిచ్చినట్లు</w:t>
      </w:r>
      <w:r w:rsidRPr="003831A6">
        <w:rPr>
          <w:rFonts w:eastAsia="Gautami"/>
          <w:cs/>
          <w:lang w:bidi="te"/>
        </w:rPr>
        <w:t>:</w:t>
      </w:r>
    </w:p>
    <w:p w14:paraId="7B086D2F" w14:textId="03117B1C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పాపములేనివారమని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చెప్పుకొనినయెడల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మోసపుచ్చుకొందుము</w:t>
      </w:r>
      <w:r w:rsidRPr="003831A6">
        <w:rPr>
          <w:rFonts w:eastAsia="Gautami"/>
          <w:cs/>
          <w:lang w:bidi="te"/>
        </w:rPr>
        <w:t xml:space="preserve">;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సత్య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ముండదు</w:t>
      </w:r>
      <w:r w:rsidRPr="003831A6">
        <w:rPr>
          <w:rFonts w:eastAsia="Gautami"/>
          <w:cs/>
          <w:lang w:bidi="te"/>
        </w:rPr>
        <w:t xml:space="preserve"> (1 </w:t>
      </w:r>
      <w:r w:rsidRPr="003831A6">
        <w:rPr>
          <w:rFonts w:eastAsia="Gautami"/>
          <w:cs/>
          <w:lang w:bidi="te-IN"/>
        </w:rPr>
        <w:t>యోహాను</w:t>
      </w:r>
      <w:r w:rsidRPr="003831A6">
        <w:rPr>
          <w:rFonts w:eastAsia="Gautami"/>
          <w:cs/>
          <w:lang w:bidi="te"/>
        </w:rPr>
        <w:t xml:space="preserve"> 1:8).</w:t>
      </w:r>
    </w:p>
    <w:p w14:paraId="0788427E" w14:textId="370983C9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lastRenderedPageBreak/>
        <w:t>ఆది</w:t>
      </w:r>
      <w:r w:rsidRPr="003831A6">
        <w:rPr>
          <w:rFonts w:eastAsia="Gautami"/>
          <w:cs/>
          <w:lang w:bidi="te"/>
        </w:rPr>
        <w:t xml:space="preserve">. 8:21, </w:t>
      </w: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 xml:space="preserve">. 3:23, </w:t>
      </w:r>
      <w:r w:rsidRPr="003831A6">
        <w:rPr>
          <w:rFonts w:eastAsia="Gautami"/>
          <w:cs/>
        </w:rPr>
        <w:t>యాకోబు</w:t>
      </w:r>
      <w:r w:rsidRPr="003831A6">
        <w:rPr>
          <w:rFonts w:eastAsia="Gautami"/>
          <w:cs/>
          <w:lang w:bidi="te"/>
        </w:rPr>
        <w:t xml:space="preserve"> 3:2,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ఇతర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చోట్ల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ఇలాంటి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ఆలోచనలనే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చూస్తాము</w:t>
      </w:r>
      <w:r w:rsidRPr="003831A6">
        <w:rPr>
          <w:rFonts w:eastAsia="Gautami"/>
          <w:cs/>
          <w:lang w:bidi="te"/>
        </w:rPr>
        <w:t>.</w:t>
      </w:r>
    </w:p>
    <w:p w14:paraId="103D67C9" w14:textId="27B071C6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హీనముగా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మాత్రమే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కాదు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చాలా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కీర్తనలు</w:t>
      </w:r>
      <w:r w:rsidRPr="003831A6">
        <w:rPr>
          <w:rFonts w:eastAsia="Gautami"/>
          <w:cs/>
          <w:lang w:bidi="te"/>
        </w:rPr>
        <w:t xml:space="preserve"> 40:12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తలవెండ్రుకలను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మించినవైయున్నవి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దావీదు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వ్రాయుచున్నాడు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ఇష్టుడైన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మనుష్యుడు</w:t>
      </w:r>
      <w:r w:rsidRPr="003831A6">
        <w:rPr>
          <w:rFonts w:eastAsia="Gautami"/>
          <w:cs/>
          <w:lang w:bidi="te"/>
        </w:rPr>
        <w:t xml:space="preserve">!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అవిశ్వాసుల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అధికముగా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ఉన్నాయి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దీని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వలన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భాగము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అవగాహన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కలిగించుట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ఘోరముగా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తరచుగా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చేస్తామో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చూపుతాడు</w:t>
      </w:r>
      <w:r w:rsidRPr="003831A6">
        <w:rPr>
          <w:rFonts w:eastAsia="Gautami"/>
          <w:cs/>
          <w:lang w:bidi="te"/>
        </w:rPr>
        <w:t>.</w:t>
      </w:r>
    </w:p>
    <w:p w14:paraId="4681FB9F" w14:textId="58E015C8" w:rsidR="000132C9" w:rsidRDefault="00D10EF3" w:rsidP="00211C00">
      <w:pPr>
        <w:pStyle w:val="Quotations"/>
        <w:rPr>
          <w:cs/>
          <w:lang w:bidi="te"/>
        </w:rPr>
      </w:pPr>
      <w:r w:rsidRPr="003831A6">
        <w:rPr>
          <w:rFonts w:eastAsia="Gautami"/>
          <w:cs/>
          <w:lang w:bidi="te-IN"/>
        </w:rPr>
        <w:t>ఆరంభములోనే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అనగా</w:t>
      </w:r>
      <w:r w:rsidRPr="003831A6">
        <w:rPr>
          <w:rFonts w:eastAsia="Gautami"/>
          <w:cs/>
          <w:lang w:bidi="te"/>
        </w:rPr>
        <w:t xml:space="preserve"> </w:t>
      </w:r>
      <w:r w:rsidRPr="00D70BB0">
        <w:rPr>
          <w:rFonts w:eastAsia="Gautami"/>
          <w:cs/>
          <w:lang w:bidi="te-IN"/>
        </w:rPr>
        <w:t>ఆది</w:t>
      </w:r>
      <w:r w:rsidRPr="00D70BB0">
        <w:rPr>
          <w:rFonts w:eastAsia="Gautami"/>
          <w:cs/>
          <w:lang w:bidi="te"/>
        </w:rPr>
        <w:t>. 6:5</w:t>
      </w:r>
      <w:r w:rsidRPr="00D70BB0">
        <w:rPr>
          <w:rFonts w:eastAsia="Gautami"/>
          <w:cs/>
          <w:lang w:bidi="te-IN"/>
        </w:rPr>
        <w:t>లోనే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హృదయము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  <w:lang w:bidi="te-IN"/>
        </w:rPr>
        <w:t>హృదయము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  <w:lang w:bidi="te-IN"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వ్యక్తిత్వము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మూలము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అయ్యున్నది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  <w:lang w:bidi="te-IN"/>
        </w:rPr>
        <w:t>తలంపులలోని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ఊహ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అంతయు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  <w:lang w:bidi="te-IN"/>
        </w:rPr>
        <w:t>ఎల్లప్పుడు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కేవలం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చెడ్డది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  <w:lang w:bidi="te-IN"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తెలియజేయబడుట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ఆసక్తిని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కలిగిస్తుంది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వాస్తవానికి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మానవులమైన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సాధించాలి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జయము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పొందాలి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వస్తువులను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సంపాదించాలి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స్వార్థపు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వాంఛను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ఎల్లప్పుడు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కలిగియుంటారు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ఇది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విషయములన్నిటిని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వర్ణిస్తుంది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మానవులు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స్వాభావికముగా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మంచివారు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తలంచినట్లయితే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మీరు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మానవ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ప్రవర్తనను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అర్థము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చేసుకోలేరు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వాస్తవానికి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మానవ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జాతి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చరిత్రను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పరిశీలన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చేసినట్లయితే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లేదు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స్వాభావికముగా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మంచివారము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చెప్పవలెను</w:t>
      </w:r>
      <w:r w:rsidRPr="003831A6">
        <w:rPr>
          <w:rFonts w:eastAsia="Gautami"/>
          <w:cs/>
          <w:lang w:bidi="te"/>
        </w:rPr>
        <w:t xml:space="preserve">;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స్వాభావికముగా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దుష్టత్వముతో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కూడిన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స్వార్థపరులమైయున్నాము</w:t>
      </w:r>
      <w:r w:rsidRPr="003831A6">
        <w:rPr>
          <w:rFonts w:eastAsia="Gautami"/>
          <w:cs/>
          <w:lang w:bidi="te"/>
        </w:rPr>
        <w:t>.</w:t>
      </w:r>
    </w:p>
    <w:p w14:paraId="03089486" w14:textId="77777777" w:rsidR="000132C9" w:rsidRDefault="003831A6" w:rsidP="00F24A2D">
      <w:pPr>
        <w:pStyle w:val="QuotationAuthor"/>
        <w:rPr>
          <w:cs/>
          <w:lang w:bidi="te"/>
        </w:rPr>
      </w:pPr>
      <w:r w:rsidRPr="003831A6">
        <w:rPr>
          <w:rFonts w:eastAsia="Gautami"/>
          <w:cs/>
          <w:lang w:bidi="te"/>
        </w:rPr>
        <w:t xml:space="preserve">— </w:t>
      </w:r>
      <w:r w:rsidRPr="003831A6">
        <w:rPr>
          <w:rFonts w:eastAsia="Gautami"/>
          <w:cs/>
          <w:lang w:bidi="te-IN"/>
        </w:rPr>
        <w:t>డా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జాన్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ఒస్వల్ట్</w:t>
      </w:r>
    </w:p>
    <w:p w14:paraId="5B22E8AF" w14:textId="27CF5AEE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ఒప్పింపులోని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రెండవ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సాధారణ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అసహ్యతను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గుర్తించునట్లు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>.</w:t>
      </w:r>
    </w:p>
    <w:p w14:paraId="116E8DE6" w14:textId="532204E7" w:rsidR="000132C9" w:rsidRDefault="00D10EF3" w:rsidP="00D10EF3">
      <w:pPr>
        <w:pStyle w:val="BulletHeading"/>
        <w:rPr>
          <w:cs/>
          <w:lang w:bidi="te"/>
        </w:rPr>
      </w:pPr>
      <w:bookmarkStart w:id="7" w:name="_Toc62717415"/>
      <w:r w:rsidRPr="003831A6">
        <w:rPr>
          <w:rFonts w:eastAsia="Gautami"/>
          <w:cs/>
          <w:lang w:bidi="te-IN"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అసహ్యత</w:t>
      </w:r>
      <w:bookmarkEnd w:id="7"/>
    </w:p>
    <w:p w14:paraId="13E396F4" w14:textId="658E869E" w:rsidR="00D10EF3" w:rsidRPr="00D70BB0" w:rsidRDefault="00D10EF3" w:rsidP="00F24A2D">
      <w:pPr>
        <w:pStyle w:val="BodyText0"/>
        <w:rPr>
          <w:lang w:val="en-IN" w:bidi="te"/>
        </w:rPr>
      </w:pP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ఒప్పింపజేసినప్పుడు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ఆదమరపు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తప్పిదము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మాత్రమే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చూపుతాడు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అసహ్యమైనది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హేయమైనది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చీదర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పుట్టించునది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శరీరములు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ఆత్మలకు</w:t>
      </w:r>
      <w:r w:rsidRPr="003831A6">
        <w:rPr>
          <w:rFonts w:eastAsia="Gautami"/>
          <w:cs/>
          <w:lang w:bidi="te"/>
        </w:rPr>
        <w:t xml:space="preserve"> </w:t>
      </w:r>
      <w:r w:rsidRPr="00D70BB0">
        <w:rPr>
          <w:rFonts w:eastAsia="Gautami"/>
          <w:cs/>
        </w:rPr>
        <w:t>కుళ్లుపట్టించు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చెడ్డ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భ్రష్టత్వం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lastRenderedPageBreak/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ఘోరమైనది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అంటే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రక్షించుట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ఏకైక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కుమారుడు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మరణించవలసి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వచ్చింది</w:t>
      </w:r>
      <w:r w:rsidRPr="003831A6">
        <w:rPr>
          <w:rFonts w:eastAsia="Gautami"/>
          <w:cs/>
          <w:lang w:bidi="te"/>
        </w:rPr>
        <w:t>.</w:t>
      </w:r>
    </w:p>
    <w:p w14:paraId="1D22C81D" w14:textId="306D20C2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యెషయా</w:t>
      </w:r>
      <w:r w:rsidRPr="003831A6">
        <w:rPr>
          <w:rFonts w:eastAsia="Gautami"/>
          <w:cs/>
          <w:lang w:bidi="te"/>
        </w:rPr>
        <w:t xml:space="preserve"> 64:6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యెషయా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మాట్లాడుతూ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ప్రజలు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అపవిత్రులు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ప్రవక్తయైన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యెషయా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చెప్పాడు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క్రియలు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ఎంచినవి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మురిగిగుడ్డలు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అయ్యున్నవి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ఫలితముగా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ప్రజలు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కృశించిపోతున్నారు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పరిసయ్యులను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న్యాయవాదులను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గద్దించుటకు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కారణము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ఇదే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మత్తయి</w:t>
      </w:r>
      <w:r w:rsidRPr="003831A6">
        <w:rPr>
          <w:rFonts w:eastAsia="Gautami"/>
          <w:cs/>
          <w:lang w:bidi="te"/>
        </w:rPr>
        <w:t xml:space="preserve"> 23:27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వారిని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శవములతోను</w:t>
      </w:r>
      <w:r w:rsidRPr="003831A6">
        <w:rPr>
          <w:rFonts w:eastAsia="Gautami"/>
          <w:cs/>
          <w:lang w:bidi="te"/>
        </w:rPr>
        <w:t xml:space="preserve">, </w:t>
      </w:r>
      <w:r w:rsidRPr="00D70BB0">
        <w:rPr>
          <w:rFonts w:eastAsia="Gautami"/>
          <w:cs/>
        </w:rPr>
        <w:t>మురికితోను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నిండియున్న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సున్నముకొట్టిన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సమాధులతో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పోల్చాడు</w:t>
      </w:r>
      <w:r w:rsidRPr="003831A6">
        <w:rPr>
          <w:rFonts w:eastAsia="Gautami"/>
          <w:cs/>
          <w:lang w:bidi="te"/>
        </w:rPr>
        <w:t>.</w:t>
      </w:r>
    </w:p>
    <w:p w14:paraId="7E9D5FE0" w14:textId="7D25DBC5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>. 7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అసహ్యత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మారుమనస్సు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నడిపించు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విధానమును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వివరించుటకు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ప్రయత్నించాడు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అధ్యాయము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నేపథ్యములో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అవిశ్వాసులలో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పరిశుద్ధమైన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నీతిగల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పవిత్రమైన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ధర్మశాస్త్రము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అవగాహన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కలిగిస్తుంది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బోధించాడు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నీచమైనదో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బయలుపరచు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దానిని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ఉపయోగించుకొను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విధానములో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D70BB0">
        <w:rPr>
          <w:rFonts w:eastAsia="Gautami"/>
          <w:cs/>
        </w:rPr>
        <w:t>అలా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>. 7:13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వివరించాడు</w:t>
      </w:r>
      <w:r w:rsidRPr="003831A6">
        <w:rPr>
          <w:rFonts w:eastAsia="Gautami"/>
          <w:cs/>
          <w:lang w:bidi="te"/>
        </w:rPr>
        <w:t>:</w:t>
      </w:r>
    </w:p>
    <w:p w14:paraId="5B3B467C" w14:textId="789166E8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ఉత్తమమైన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దాని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మూలముగా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నాకు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మరణము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కలుగజేయుచు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పాపమైనట్టు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అగుపడు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నిమిత్తము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అనగా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ఆజ్ఞమూలముగా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అత్యధిక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పాపమగు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నిమిత్తము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నాకు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మరణకరమాయెను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రోమా</w:t>
      </w:r>
      <w:r w:rsidRPr="003831A6">
        <w:rPr>
          <w:rFonts w:eastAsia="Gautami"/>
          <w:cs/>
          <w:lang w:bidi="te"/>
        </w:rPr>
        <w:t>. 7:13).</w:t>
      </w:r>
    </w:p>
    <w:p w14:paraId="0FAD1A7E" w14:textId="7B4DF3DD" w:rsidR="00B57BE5" w:rsidRDefault="00D10EF3" w:rsidP="00F24A2D">
      <w:pPr>
        <w:pStyle w:val="BodyText0"/>
        <w:rPr>
          <w:rFonts w:eastAsia="Gautami"/>
          <w:cs/>
          <w:lang w:bidi="te"/>
        </w:rPr>
      </w:pPr>
      <w:r w:rsidRPr="003831A6">
        <w:rPr>
          <w:rFonts w:eastAsia="Gautami"/>
          <w:cs/>
        </w:rPr>
        <w:t>ఇక్కడ</w:t>
      </w:r>
      <w:r w:rsidRPr="003831A6">
        <w:rPr>
          <w:rFonts w:eastAsia="Gautami"/>
          <w:cs/>
          <w:lang w:bidi="te"/>
        </w:rPr>
        <w:t>, “</w:t>
      </w:r>
      <w:r w:rsidRPr="003831A6">
        <w:rPr>
          <w:rFonts w:eastAsia="Gautami"/>
          <w:cs/>
        </w:rPr>
        <w:t>ఉత్తమమైనది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ఆజ్ఞ</w:t>
      </w:r>
      <w:r w:rsidRPr="003831A6">
        <w:rPr>
          <w:rFonts w:eastAsia="Gautami"/>
          <w:cs/>
          <w:lang w:bidi="te"/>
        </w:rPr>
        <w:t xml:space="preserve">” — </w:t>
      </w:r>
      <w:r w:rsidRPr="003831A6">
        <w:rPr>
          <w:rFonts w:eastAsia="Gautami"/>
          <w:cs/>
        </w:rPr>
        <w:t>రెండు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ధర్మశాస్త్రమును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సూచించుచున్నాయి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నీచత్వమును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బయలుపరుస్తున్నాయి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చెప్పాడు</w:t>
      </w:r>
      <w:r w:rsidRPr="003831A6">
        <w:rPr>
          <w:rFonts w:eastAsia="Gautami"/>
          <w:cs/>
          <w:lang w:bidi="te"/>
        </w:rPr>
        <w:t>.</w:t>
      </w:r>
    </w:p>
    <w:p w14:paraId="2A0D6E4A" w14:textId="0BE56B31" w:rsidR="00B57BE5" w:rsidRDefault="00D10EF3" w:rsidP="00F24A2D">
      <w:pPr>
        <w:pStyle w:val="BodyText0"/>
        <w:rPr>
          <w:rFonts w:eastAsia="Gautami"/>
          <w:cs/>
          <w:lang w:bidi="te"/>
        </w:rPr>
      </w:pPr>
      <w:r w:rsidRPr="003831A6">
        <w:rPr>
          <w:rFonts w:eastAsia="Gautami"/>
          <w:cs/>
        </w:rPr>
        <w:t>అనేక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విధాలుగా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పునరుజ్జీవనముపొందని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మానవులకు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అసౌకర్యము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కలిగించదు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అత్యంత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ఉత్తములుగా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పరిగణించుకొని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నైతిక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బలహీనతలను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వైఫల్యములను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నిర్లక్ష్యము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దీనికి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కారణములు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ఉన్నాయి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సుపరిచితమైనది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దానిని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సంతృప్తిని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చెందుతాము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తప్పును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సమర్థిస్తుంది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మంచిగా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భావించునట్లు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వాంఛలను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నెరవేర్చుతాను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చెబుతుంది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ఆకర్షనీయమైనది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అంగీకరించుటకు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అసలు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కారణము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స్వయంగా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పాపులమైయుండుటయే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ద్వేషించుకొనుటకు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బదులుగా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మిగిలిన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లోకమంతటికి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న్యాయము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పరిమాణముగా</w:t>
      </w:r>
      <w:r w:rsidRPr="003831A6">
        <w:rPr>
          <w:rFonts w:eastAsia="Gautami"/>
          <w:cs/>
          <w:lang w:bidi="te"/>
        </w:rPr>
        <w:t xml:space="preserve"> </w:t>
      </w:r>
      <w:r w:rsidR="00D70BB0" w:rsidRPr="00D70BB0">
        <w:rPr>
          <w:rFonts w:eastAsia="Gautami"/>
          <w:cs/>
        </w:rPr>
        <w:t>ఎం</w:t>
      </w:r>
      <w:r w:rsidR="00D70BB0" w:rsidRPr="00D70BB0">
        <w:rPr>
          <w:rFonts w:eastAsia="Gautami" w:hint="cs"/>
          <w:cs/>
        </w:rPr>
        <w:t>చు</w:t>
      </w:r>
      <w:r w:rsidRPr="00D70BB0">
        <w:rPr>
          <w:rFonts w:eastAsia="Gautami"/>
          <w:cs/>
        </w:rPr>
        <w:t>కుంటాము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చూడము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నైతికతకు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సమ్మతించము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పతనమైన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మానవులను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చూచునట్లు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చేయుట</w:t>
      </w:r>
      <w:r w:rsidRPr="003831A6">
        <w:rPr>
          <w:rFonts w:eastAsia="Gautami"/>
          <w:cs/>
          <w:lang w:bidi="te"/>
        </w:rPr>
        <w:t xml:space="preserve"> </w:t>
      </w:r>
      <w:r w:rsidRPr="00C2350A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భాగమైయున్నది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మారుమనస్సులో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lastRenderedPageBreak/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పాపమును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</w:rPr>
        <w:t>సత్యమును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అందమును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మంచిని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ఘోరమైన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రీతిలో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భ్రష్టము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చేసినదిగా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</w:rPr>
        <w:t>చూచునట్లు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కన్నులను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తెరుస్తాడు</w:t>
      </w:r>
      <w:r w:rsidRPr="003831A6">
        <w:rPr>
          <w:rFonts w:eastAsia="Gautami"/>
          <w:cs/>
          <w:lang w:bidi="te"/>
        </w:rPr>
        <w:t>.</w:t>
      </w:r>
    </w:p>
    <w:p w14:paraId="18D4DEF5" w14:textId="79A00B7B" w:rsidR="00B57BE5" w:rsidRDefault="00D10EF3" w:rsidP="00F24A2D">
      <w:pPr>
        <w:pStyle w:val="BodyText0"/>
        <w:rPr>
          <w:rFonts w:eastAsia="Gautami"/>
          <w:cs/>
          <w:lang w:bidi="te"/>
        </w:rPr>
      </w:pP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మూడవ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ఆయాసకరము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అవగాహనను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కలిగిస్తుంది</w:t>
      </w:r>
      <w:r w:rsidRPr="003831A6">
        <w:rPr>
          <w:rFonts w:eastAsia="Gautami"/>
          <w:cs/>
          <w:lang w:bidi="te"/>
        </w:rPr>
        <w:t>.</w:t>
      </w:r>
    </w:p>
    <w:p w14:paraId="3EBB3B6A" w14:textId="1C7392D6" w:rsidR="000132C9" w:rsidRDefault="00D10EF3" w:rsidP="00D10EF3">
      <w:pPr>
        <w:pStyle w:val="BulletHeading"/>
        <w:rPr>
          <w:cs/>
          <w:lang w:bidi="te"/>
        </w:rPr>
      </w:pPr>
      <w:bookmarkStart w:id="8" w:name="_Toc62717416"/>
      <w:r w:rsidRPr="003831A6">
        <w:rPr>
          <w:rFonts w:eastAsia="Gautami"/>
          <w:cs/>
          <w:lang w:bidi="te-IN"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ఆయాసకరము</w:t>
      </w:r>
      <w:bookmarkEnd w:id="8"/>
    </w:p>
    <w:p w14:paraId="35932E94" w14:textId="7660C630" w:rsidR="000132C9" w:rsidRDefault="002B4F3B" w:rsidP="00F24A2D">
      <w:pPr>
        <w:pStyle w:val="BodyText0"/>
        <w:rPr>
          <w:cs/>
          <w:lang w:bidi="te"/>
        </w:rPr>
      </w:pPr>
      <w:r w:rsidRPr="00784CEE">
        <w:rPr>
          <w:rFonts w:eastAsia="Gautami"/>
          <w:cs/>
        </w:rPr>
        <w:t>పరిశుద్ధాత్మ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యొక్క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రక్షించు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ఒప్పించు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కార్యములో</w:t>
      </w:r>
      <w:r w:rsidRPr="00784CEE">
        <w:rPr>
          <w:rFonts w:eastAsia="Gautami"/>
          <w:cs/>
          <w:lang w:bidi="te"/>
        </w:rPr>
        <w:t xml:space="preserve">, </w:t>
      </w:r>
      <w:r w:rsidRPr="00784CEE">
        <w:rPr>
          <w:rFonts w:eastAsia="Gautami"/>
          <w:cs/>
        </w:rPr>
        <w:t>వారి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పాపము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దేవుని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పరిశుద్ధ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స్వభావమును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ఆటంకపరుస్తుంది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అని</w:t>
      </w:r>
      <w:r w:rsidRPr="00784CEE">
        <w:rPr>
          <w:rFonts w:eastAsia="Gautami"/>
          <w:cs/>
          <w:lang w:bidi="te"/>
        </w:rPr>
        <w:t xml:space="preserve">, </w:t>
      </w:r>
      <w:r w:rsidRPr="00784CEE">
        <w:rPr>
          <w:rFonts w:eastAsia="Gautami"/>
          <w:cs/>
        </w:rPr>
        <w:t>ఆయన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పరిశుద్ధ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నియమమును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ఉల్లంఘిస్తుంది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అని</w:t>
      </w:r>
      <w:r w:rsidRPr="00784CEE">
        <w:rPr>
          <w:rFonts w:eastAsia="Gautami"/>
          <w:cs/>
          <w:lang w:bidi="te"/>
        </w:rPr>
        <w:t xml:space="preserve">, </w:t>
      </w:r>
      <w:r w:rsidRPr="00784CEE">
        <w:rPr>
          <w:rFonts w:eastAsia="Gautami"/>
          <w:cs/>
        </w:rPr>
        <w:t>మరియు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ఆయన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ఉగ్రతకు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అర్హమైనది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అని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పాపులకు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కనువిప్పు</w:t>
      </w:r>
      <w:r w:rsidRPr="00784CEE">
        <w:rPr>
          <w:rFonts w:eastAsia="Gautami"/>
          <w:cs/>
          <w:lang w:bidi="te"/>
        </w:rPr>
        <w:t xml:space="preserve"> </w:t>
      </w:r>
      <w:r w:rsidR="004A5368" w:rsidRPr="00784CEE">
        <w:rPr>
          <w:rFonts w:eastAsia="Gautami"/>
          <w:cs/>
        </w:rPr>
        <w:t>క</w:t>
      </w:r>
      <w:r w:rsidR="004A5368" w:rsidRPr="00784CEE">
        <w:rPr>
          <w:rFonts w:eastAsia="Gautami" w:hint="cs"/>
          <w:cs/>
        </w:rPr>
        <w:t>లుగు</w:t>
      </w:r>
      <w:r w:rsidR="004A5368" w:rsidRPr="00784CEE">
        <w:rPr>
          <w:rFonts w:eastAsia="Gautami"/>
          <w:cs/>
        </w:rPr>
        <w:t>తుంది</w:t>
      </w:r>
      <w:r w:rsidRPr="00784CEE">
        <w:rPr>
          <w:rFonts w:eastAsia="Gautami"/>
          <w:cs/>
          <w:lang w:bidi="te"/>
        </w:rPr>
        <w:t xml:space="preserve">. </w:t>
      </w:r>
      <w:r w:rsidRPr="00784CEE">
        <w:rPr>
          <w:rFonts w:eastAsia="Gautami"/>
          <w:cs/>
        </w:rPr>
        <w:t>లేఖనములోని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కొన్ని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ఉదాహరణలను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వినండి</w:t>
      </w:r>
      <w:r w:rsidRPr="00784CEE">
        <w:rPr>
          <w:rFonts w:eastAsia="Gautami"/>
          <w:cs/>
          <w:lang w:bidi="te"/>
        </w:rPr>
        <w:t xml:space="preserve">. </w:t>
      </w:r>
      <w:r w:rsidRPr="00784CEE">
        <w:rPr>
          <w:rFonts w:eastAsia="Gautami"/>
          <w:cs/>
        </w:rPr>
        <w:t>ఎజ్రా</w:t>
      </w:r>
      <w:r w:rsidRPr="00784CEE">
        <w:rPr>
          <w:rFonts w:eastAsia="Gautami"/>
          <w:cs/>
          <w:lang w:bidi="te"/>
        </w:rPr>
        <w:t xml:space="preserve"> 9:6</w:t>
      </w:r>
      <w:r w:rsidRPr="00784CEE">
        <w:rPr>
          <w:rFonts w:eastAsia="Gautami"/>
          <w:cs/>
        </w:rPr>
        <w:t>లో</w:t>
      </w:r>
      <w:r w:rsidRPr="00784CEE">
        <w:rPr>
          <w:rFonts w:eastAsia="Gautami"/>
          <w:cs/>
          <w:lang w:bidi="te"/>
        </w:rPr>
        <w:t xml:space="preserve">, </w:t>
      </w:r>
      <w:r w:rsidRPr="00784CEE">
        <w:rPr>
          <w:rFonts w:eastAsia="Gautami"/>
          <w:cs/>
        </w:rPr>
        <w:t>ఎజ్రా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ఇలా</w:t>
      </w:r>
      <w:r w:rsidRPr="00784CEE">
        <w:rPr>
          <w:rFonts w:eastAsia="Gautami"/>
          <w:cs/>
          <w:lang w:bidi="te"/>
        </w:rPr>
        <w:t xml:space="preserve"> </w:t>
      </w:r>
      <w:r w:rsidRPr="00784CEE">
        <w:rPr>
          <w:rFonts w:eastAsia="Gautami"/>
          <w:cs/>
        </w:rPr>
        <w:t>ప్రార్థించాడు</w:t>
      </w:r>
      <w:r w:rsidRPr="00784CEE">
        <w:rPr>
          <w:rFonts w:eastAsia="Gautami"/>
          <w:cs/>
          <w:lang w:bidi="te"/>
        </w:rPr>
        <w:t>:</w:t>
      </w:r>
    </w:p>
    <w:p w14:paraId="349DBE4B" w14:textId="493E4EC5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నా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నా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ముఖము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నీవైపు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ఎత్తి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కొనుటకు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సిగ్గుపడి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ఖిన్నుడనై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యున్నాను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మా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దోషములు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తలలకు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పైగా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హెచ్చియున్నవి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అపరాధము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ఆకాశమంత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యెత్తుగా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పెరిగియున్నది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ఎజ్రా</w:t>
      </w:r>
      <w:r w:rsidRPr="003831A6">
        <w:rPr>
          <w:rFonts w:eastAsia="Gautami"/>
          <w:cs/>
          <w:lang w:bidi="te"/>
        </w:rPr>
        <w:t xml:space="preserve"> 9:6).</w:t>
      </w:r>
    </w:p>
    <w:p w14:paraId="0BC27908" w14:textId="1402C4A3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యెషయా</w:t>
      </w:r>
      <w:r w:rsidRPr="003831A6">
        <w:rPr>
          <w:rFonts w:eastAsia="Gautami"/>
          <w:cs/>
          <w:lang w:bidi="te"/>
        </w:rPr>
        <w:t xml:space="preserve"> 59:12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ప్రవక్త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ఒప్పుకున్నాడు</w:t>
      </w:r>
      <w:r w:rsidRPr="003831A6">
        <w:rPr>
          <w:rFonts w:eastAsia="Gautami"/>
          <w:cs/>
          <w:lang w:bidi="te"/>
        </w:rPr>
        <w:t>:</w:t>
      </w:r>
    </w:p>
    <w:p w14:paraId="16B6803D" w14:textId="5B602F48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మేము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తిరుగుబాటుక్రియలు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నీ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యెదుట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విస్తరించియున్నవి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మా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పాపములు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సాక్ష్యము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పలుకుచున్నవి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మా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తిరుగుబాటుక్రియలు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కనబడుచున్నవి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మా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దోషములు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తెలిసేయున్నవి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యెషయా</w:t>
      </w:r>
      <w:r w:rsidRPr="003831A6">
        <w:rPr>
          <w:rFonts w:eastAsia="Gautami"/>
          <w:cs/>
          <w:lang w:bidi="te"/>
        </w:rPr>
        <w:t xml:space="preserve"> 59:12).</w:t>
      </w:r>
    </w:p>
    <w:p w14:paraId="459FEDA8" w14:textId="348131CC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యిర్మీయా</w:t>
      </w:r>
      <w:r w:rsidRPr="003831A6">
        <w:rPr>
          <w:rFonts w:eastAsia="Gautami"/>
          <w:cs/>
          <w:lang w:bidi="te"/>
        </w:rPr>
        <w:t xml:space="preserve"> 14:7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యిర్మీయా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ప్రార్థించాడు</w:t>
      </w:r>
      <w:r w:rsidRPr="003831A6">
        <w:rPr>
          <w:rFonts w:eastAsia="Gautami"/>
          <w:cs/>
          <w:lang w:bidi="te"/>
        </w:rPr>
        <w:t>:</w:t>
      </w:r>
    </w:p>
    <w:p w14:paraId="2DDC6F22" w14:textId="4A54DBCD" w:rsidR="000132C9" w:rsidRDefault="00D10EF3" w:rsidP="007538F3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యెహోవా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తిరుగుబాటులు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అనేకములు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నీకు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విరోధముగా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మేము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పాపముచేసితిమి</w:t>
      </w:r>
      <w:r w:rsidRPr="003831A6">
        <w:rPr>
          <w:rFonts w:eastAsia="Gautami"/>
          <w:cs/>
          <w:lang w:bidi="te"/>
        </w:rPr>
        <w:t xml:space="preserve">; </w:t>
      </w:r>
      <w:r w:rsidRPr="003831A6">
        <w:rPr>
          <w:rFonts w:eastAsia="Gautami"/>
          <w:cs/>
          <w:lang w:bidi="te-IN"/>
        </w:rPr>
        <w:t>మా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దోషములు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దోషారోపణ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చేయుచున్నవి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యిర్మీయా</w:t>
      </w:r>
      <w:r w:rsidRPr="003831A6">
        <w:rPr>
          <w:rFonts w:eastAsia="Gautami"/>
          <w:cs/>
          <w:lang w:bidi="te"/>
        </w:rPr>
        <w:t xml:space="preserve"> 14:7).</w:t>
      </w:r>
    </w:p>
    <w:p w14:paraId="37B73FCB" w14:textId="728DF09E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ఒప్పింపజేయుటలోని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పతనమైన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స్థితిని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గ్రహించునట్లు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న్యాయము</w:t>
      </w:r>
      <w:r w:rsidRPr="003831A6">
        <w:rPr>
          <w:rFonts w:eastAsia="Gautami"/>
          <w:cs/>
          <w:lang w:bidi="te"/>
        </w:rPr>
        <w:t xml:space="preserve"> </w:t>
      </w:r>
      <w:r w:rsidRPr="00DE6DAF">
        <w:rPr>
          <w:rFonts w:eastAsia="Gautami"/>
          <w:cs/>
        </w:rPr>
        <w:t>నిజమైనది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తీర్పును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చేస్తుంది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DE6DAF">
        <w:rPr>
          <w:rFonts w:eastAsia="Gautami"/>
          <w:cs/>
        </w:rPr>
        <w:t>ఖండించబడినవారమై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ఉగ్రతకు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శిక్షకు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పాత్రులమైయున్నాము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కనుగొంటాము</w:t>
      </w:r>
      <w:r w:rsidRPr="003831A6">
        <w:rPr>
          <w:rFonts w:eastAsia="Gautami"/>
          <w:cs/>
          <w:lang w:bidi="te"/>
        </w:rPr>
        <w:t>.</w:t>
      </w:r>
    </w:p>
    <w:p w14:paraId="091FD191" w14:textId="739692E2" w:rsidR="00B57BE5" w:rsidRDefault="00D10EF3" w:rsidP="00F24A2D">
      <w:pPr>
        <w:pStyle w:val="BodyText0"/>
        <w:rPr>
          <w:rFonts w:eastAsia="Gautami"/>
          <w:cs/>
          <w:lang w:bidi="te"/>
        </w:rPr>
      </w:pP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ప్రస్తావించబోవు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ఒప్పింపులోని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నాల్గవ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సాధారణ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నిరాశను</w:t>
      </w:r>
      <w:r w:rsidRPr="003831A6">
        <w:rPr>
          <w:rFonts w:eastAsia="Gautami"/>
          <w:cs/>
          <w:lang w:bidi="te"/>
        </w:rPr>
        <w:t xml:space="preserve"> </w:t>
      </w:r>
      <w:r w:rsidR="00DE6DAF">
        <w:rPr>
          <w:rFonts w:eastAsia="Gautami"/>
          <w:cs/>
        </w:rPr>
        <w:t>మన</w:t>
      </w:r>
      <w:r w:rsidR="00DE6DAF">
        <w:rPr>
          <w:rFonts w:eastAsia="Gautami" w:hint="cs"/>
          <w:cs/>
        </w:rPr>
        <w:t>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చూపుతుంది</w:t>
      </w:r>
      <w:r w:rsidRPr="003831A6">
        <w:rPr>
          <w:rFonts w:eastAsia="Gautami"/>
          <w:cs/>
          <w:lang w:bidi="te"/>
        </w:rPr>
        <w:t>.</w:t>
      </w:r>
    </w:p>
    <w:p w14:paraId="487DAE7A" w14:textId="03059B34" w:rsidR="000132C9" w:rsidRDefault="00D10EF3" w:rsidP="00D10EF3">
      <w:pPr>
        <w:pStyle w:val="BulletHeading"/>
        <w:rPr>
          <w:cs/>
          <w:lang w:bidi="te"/>
        </w:rPr>
      </w:pPr>
      <w:bookmarkStart w:id="9" w:name="_Toc62717417"/>
      <w:r w:rsidRPr="003831A6">
        <w:rPr>
          <w:rFonts w:eastAsia="Gautami"/>
          <w:cs/>
          <w:lang w:bidi="te-IN"/>
        </w:rPr>
        <w:lastRenderedPageBreak/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కలిగించు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నిరాశ</w:t>
      </w:r>
      <w:bookmarkEnd w:id="9"/>
    </w:p>
    <w:p w14:paraId="4FA3A465" w14:textId="602481DB" w:rsidR="00B57BE5" w:rsidRDefault="00D10EF3" w:rsidP="00F24A2D">
      <w:pPr>
        <w:pStyle w:val="BodyText0"/>
        <w:rPr>
          <w:rFonts w:eastAsia="Gautami"/>
          <w:cs/>
          <w:lang w:bidi="te"/>
        </w:rPr>
      </w:pP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నిస్పృహలోనికి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నడిపిస్తుంది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ఎందుకంటే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సంతోషపరచుటకు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ఆశీర్వాదములను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పొందుకొనుటకు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అసమర్థులనుగా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చేస్తుంది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భ్రష్టత్వము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వలన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రక్షించుకొనుట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కాదుసరి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సంతోషపరచుటకు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ఏ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చేయలేము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ఇందుమూలముగానే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>. 5:6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బలహీనులు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పిలచాడు</w:t>
      </w:r>
      <w:r w:rsidRPr="003831A6">
        <w:rPr>
          <w:rFonts w:eastAsia="Gautami"/>
          <w:cs/>
          <w:lang w:bidi="te"/>
        </w:rPr>
        <w:t>.</w:t>
      </w:r>
    </w:p>
    <w:p w14:paraId="200E896B" w14:textId="36FE9846" w:rsidR="000132C9" w:rsidRDefault="00D10EF3" w:rsidP="00211C00">
      <w:pPr>
        <w:pStyle w:val="Quotations"/>
        <w:rPr>
          <w:cs/>
          <w:lang w:bidi="te"/>
        </w:rPr>
      </w:pPr>
      <w:r w:rsidRPr="003831A6">
        <w:rPr>
          <w:rFonts w:eastAsia="Gautami"/>
          <w:cs/>
          <w:lang w:bidi="te-IN"/>
        </w:rPr>
        <w:t>మానవాళి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పాపములోనికి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పడిపోవుట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సంతోషపరచు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సామర్థ్యము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పూర్తిగా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ప్రభావము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చూపింది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పతనమునకు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ముందు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ఆదాము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పని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  <w:lang w:bidi="te-IN"/>
        </w:rPr>
        <w:t>దీనిని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ఆలోచన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చాలా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ఆసక్తికరముగా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ఉంటుంది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  <w:lang w:bidi="te-IN"/>
        </w:rPr>
        <w:t>మంచి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చెడ్డల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తెలివినిచ్చు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వృక్ష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ఫలమును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తినిన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మినహా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ఆదాము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సంతోషపరచింది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కాని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ఒకసారి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చేయబడిన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తరువాత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హృదయము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మనస్సు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సమస్తములో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జీవితములు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ఒకసారి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ప్రభావితము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అయ్యిన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తరువాత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ప్రతిది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పాపభరితమైపోయింది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మంచి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క్రియలు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  <w:lang w:bidi="te-IN"/>
        </w:rPr>
        <w:t>నీతి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  <w:lang w:bidi="te-IN"/>
        </w:rPr>
        <w:t>క్రియలు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పిలచునవి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కూడా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పాపముతో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నిండియున్నవి</w:t>
      </w:r>
      <w:r w:rsidRPr="003831A6">
        <w:rPr>
          <w:rFonts w:eastAsia="Gautami"/>
          <w:cs/>
          <w:lang w:bidi="te"/>
        </w:rPr>
        <w:t xml:space="preserve">... </w:t>
      </w:r>
      <w:r w:rsidRPr="003831A6">
        <w:rPr>
          <w:rFonts w:eastAsia="Gautami"/>
          <w:cs/>
          <w:lang w:bidi="te-IN"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విధంగా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పతనము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పూర్తి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అయ్యింది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కృపా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లేకుండా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సంతోషపరచుటకు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ఘనపరచుటకు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చేయదగినది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ఏమి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లేదు</w:t>
      </w:r>
      <w:r w:rsidRPr="003831A6">
        <w:rPr>
          <w:rFonts w:eastAsia="Gautami"/>
          <w:cs/>
          <w:lang w:bidi="te"/>
        </w:rPr>
        <w:t>.</w:t>
      </w:r>
    </w:p>
    <w:p w14:paraId="5776B431" w14:textId="77777777" w:rsidR="000132C9" w:rsidRDefault="007538F3" w:rsidP="00F24A2D">
      <w:pPr>
        <w:pStyle w:val="QuotationAuthor"/>
        <w:rPr>
          <w:cs/>
          <w:lang w:bidi="te"/>
        </w:rPr>
      </w:pPr>
      <w:r w:rsidRPr="003831A6">
        <w:rPr>
          <w:rFonts w:eastAsia="Gautami"/>
          <w:cs/>
          <w:lang w:bidi="te"/>
        </w:rPr>
        <w:t xml:space="preserve">— </w:t>
      </w:r>
      <w:r w:rsidRPr="003831A6">
        <w:rPr>
          <w:rFonts w:eastAsia="Gautami"/>
          <w:cs/>
          <w:lang w:bidi="te-IN"/>
        </w:rPr>
        <w:t>డా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జెఫ్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లోమాన్</w:t>
      </w:r>
    </w:p>
    <w:p w14:paraId="0BFB04B4" w14:textId="2ED831E3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నిరాశతో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పరిస్థితిలో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ఉంచుతుంది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క్షమాపణ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పూర్తిగా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కృప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ఆధారపడియున్నాము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ఇందుమూలముగానే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క్రియల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వలనగాక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కృప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కలుగుతుంది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లేఖన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రచయితలు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ఉద్ఘాటించారు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ఎఫెసీ</w:t>
      </w:r>
      <w:r w:rsidRPr="003831A6">
        <w:rPr>
          <w:rFonts w:eastAsia="Gautami"/>
          <w:cs/>
          <w:lang w:bidi="te"/>
        </w:rPr>
        <w:t>. 2:8-9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వ్రాసినట్లు</w:t>
      </w:r>
      <w:r w:rsidRPr="003831A6">
        <w:rPr>
          <w:rFonts w:eastAsia="Gautami"/>
          <w:cs/>
          <w:lang w:bidi="te"/>
        </w:rPr>
        <w:t>:</w:t>
      </w:r>
    </w:p>
    <w:p w14:paraId="1074C9FB" w14:textId="58682820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మీరు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విశ్వాసముద్వారా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కృపచేతనే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రక్షింపబడియున్నారు</w:t>
      </w:r>
      <w:r w:rsidRPr="003831A6">
        <w:rPr>
          <w:rFonts w:eastAsia="Gautami"/>
          <w:cs/>
          <w:lang w:bidi="te"/>
        </w:rPr>
        <w:t xml:space="preserve">; </w:t>
      </w:r>
      <w:r w:rsidRPr="003831A6">
        <w:rPr>
          <w:rFonts w:eastAsia="Gautami"/>
          <w:cs/>
          <w:lang w:bidi="te-IN"/>
        </w:rPr>
        <w:t>ఇది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మీవలన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కలిగినది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కాదు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వరమే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క్రియలవలన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కలిగినదికాదు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గనుక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ఎవడును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అతిశయపడ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వీలులేదు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ఎఫెసీ</w:t>
      </w:r>
      <w:r w:rsidRPr="003831A6">
        <w:rPr>
          <w:rFonts w:eastAsia="Gautami"/>
          <w:cs/>
          <w:lang w:bidi="te"/>
        </w:rPr>
        <w:t xml:space="preserve"> 2:8-9).</w:t>
      </w:r>
    </w:p>
    <w:p w14:paraId="40CA3924" w14:textId="17A60DB2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అవగాహనలోనికి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నడిపిస్తుంది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సొంత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యోగ్యతతో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వెదకుటలోని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నిస్పృహను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తెలియపరచి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కనికరము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కృప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lastRenderedPageBreak/>
        <w:t>లేకుండా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నిస్సహాయతను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గుర్తించునట్లు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ఫలితంగా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మారుమనస్సులోనికి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నడిపిస్తుంది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క్షమిస్తాడు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కలిగించి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క్రీస్తునందు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ప్రియమైన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బిడ్డలుగా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స్వీకరిస్తాడు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నమ్మునట్లు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చేస్తుంది</w:t>
      </w:r>
      <w:r w:rsidRPr="003831A6">
        <w:rPr>
          <w:rFonts w:eastAsia="Gautami"/>
          <w:cs/>
          <w:lang w:bidi="te"/>
        </w:rPr>
        <w:t>.</w:t>
      </w:r>
    </w:p>
    <w:p w14:paraId="0E2F57F5" w14:textId="329BA217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పునరుజ్జీవనపరచుట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ఒప్పింపును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కలిగించుట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దృష్ట్యా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మారుమనస్సును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చూశాము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ఇప్పుడు</w:t>
      </w:r>
      <w:r w:rsidR="0030001D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చూద్దాము</w:t>
      </w:r>
      <w:r w:rsidRPr="003831A6">
        <w:rPr>
          <w:rFonts w:eastAsia="Gautami"/>
          <w:cs/>
          <w:lang w:bidi="te"/>
        </w:rPr>
        <w:t>.</w:t>
      </w:r>
    </w:p>
    <w:p w14:paraId="36F9B0C0" w14:textId="47B88E13" w:rsidR="000132C9" w:rsidRDefault="00D10EF3" w:rsidP="00D10EF3">
      <w:pPr>
        <w:pStyle w:val="PanelHeading"/>
        <w:rPr>
          <w:cs/>
          <w:lang w:bidi="te"/>
        </w:rPr>
      </w:pPr>
      <w:bookmarkStart w:id="10" w:name="_Toc62717418"/>
      <w:r w:rsidRPr="003831A6">
        <w:rPr>
          <w:rFonts w:eastAsia="Gautami"/>
          <w:cs/>
          <w:lang w:bidi="te-IN"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తీర్చుట</w:t>
      </w:r>
      <w:bookmarkEnd w:id="10"/>
    </w:p>
    <w:p w14:paraId="0AEACE4A" w14:textId="1D0DB9BF" w:rsidR="00D10EF3" w:rsidRPr="00337060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ప్రొటెస్టెంట్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వేదాంతశాస్త్రములో</w:t>
      </w:r>
      <w:r w:rsidRPr="003831A6">
        <w:rPr>
          <w:rFonts w:eastAsia="Gautami"/>
          <w:cs/>
          <w:lang w:bidi="te"/>
        </w:rPr>
        <w:t>, “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తీర్చుట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పదము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ఆమె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</w:t>
      </w:r>
      <w:r w:rsidRPr="003831A6">
        <w:rPr>
          <w:rFonts w:eastAsia="Gautami"/>
          <w:cs/>
          <w:lang w:bidi="te"/>
        </w:rPr>
        <w:t xml:space="preserve"> </w:t>
      </w:r>
      <w:r w:rsidRPr="00A372EE">
        <w:rPr>
          <w:rFonts w:eastAsia="Gautami"/>
          <w:cs/>
        </w:rPr>
        <w:t>దోషము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నిర్దోషిగా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ఆమెకు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ఆపాదించుటకు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న్యాయపరమైన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ప్రకటనను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సూచిస్తుంది</w:t>
      </w:r>
      <w:r w:rsidRPr="003831A6">
        <w:rPr>
          <w:rFonts w:eastAsia="Gautami"/>
          <w:cs/>
          <w:lang w:bidi="te"/>
        </w:rPr>
        <w:t>. “</w:t>
      </w:r>
      <w:r w:rsidRPr="003831A6">
        <w:rPr>
          <w:rFonts w:eastAsia="Gautami"/>
          <w:cs/>
        </w:rPr>
        <w:t>సమర్థన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అనుబంధ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క్రియాపదము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కలిగియున్న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తీర్చుట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పదము</w:t>
      </w:r>
      <w:r w:rsidRPr="003831A6">
        <w:rPr>
          <w:rFonts w:eastAsia="Gautami"/>
          <w:cs/>
          <w:lang w:bidi="te"/>
        </w:rPr>
        <w:t>, “</w:t>
      </w:r>
      <w:r w:rsidRPr="003831A6">
        <w:rPr>
          <w:rFonts w:eastAsia="Gautami"/>
          <w:cs/>
        </w:rPr>
        <w:t>నీతిగల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నీతి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పదములతో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సహా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డికయియొ</w:t>
      </w:r>
      <w:r w:rsidRPr="003831A6">
        <w:rPr>
          <w:rFonts w:eastAsia="Gautami"/>
          <w:i/>
          <w:iCs/>
          <w:cs/>
          <w:lang w:bidi="te"/>
        </w:rPr>
        <w:t xml:space="preserve"> </w:t>
      </w:r>
      <w:r w:rsidRPr="00337060">
        <w:rPr>
          <w:rFonts w:eastAsia="Gautami"/>
          <w:cs/>
          <w:lang w:bidi="te"/>
        </w:rPr>
        <w:t>(</w:t>
      </w:r>
      <w:r w:rsidR="007538F3" w:rsidRPr="00B57BE5">
        <w:rPr>
          <w:rStyle w:val="HebrewText"/>
          <w:rFonts w:eastAsia="Gautami" w:cs="Palatino Linotype"/>
          <w:cs/>
          <w:lang w:bidi="te"/>
        </w:rPr>
        <w:t>dδικαιόω</w:t>
      </w:r>
      <w:r w:rsidRPr="003831A6">
        <w:rPr>
          <w:rFonts w:eastAsia="Gautami"/>
          <w:cs/>
          <w:lang w:bidi="te"/>
        </w:rPr>
        <w:t xml:space="preserve">)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="00586E2C" w:rsidRPr="00A372EE">
        <w:rPr>
          <w:rFonts w:eastAsia="Gautami" w:hint="cs"/>
          <w:cs/>
        </w:rPr>
        <w:t>గ్రీకు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క్రియాపదమునకు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అనుబంధము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పదముల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సమూహములో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వెలువడుతుంది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క్రొత్త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నిబంధన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అంతటిలో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పదములు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క్షమించి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దృష్టిలో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వారిని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ప్రకటించు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సూచిస్తుంది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 xml:space="preserve">. 3:30; 4:5; 5:1, 9; 1 </w:t>
      </w:r>
      <w:r w:rsidRPr="003831A6">
        <w:rPr>
          <w:rFonts w:eastAsia="Gautami"/>
          <w:cs/>
        </w:rPr>
        <w:t>కొరింథీ</w:t>
      </w:r>
      <w:r w:rsidRPr="003831A6">
        <w:rPr>
          <w:rFonts w:eastAsia="Gautami"/>
          <w:cs/>
          <w:lang w:bidi="te"/>
        </w:rPr>
        <w:t xml:space="preserve">. 6:11; </w:t>
      </w:r>
      <w:r w:rsidRPr="003831A6">
        <w:rPr>
          <w:rFonts w:eastAsia="Gautami"/>
          <w:cs/>
        </w:rPr>
        <w:t>గలతీ</w:t>
      </w:r>
      <w:r w:rsidRPr="003831A6">
        <w:rPr>
          <w:rFonts w:eastAsia="Gautami"/>
          <w:cs/>
          <w:lang w:bidi="te"/>
        </w:rPr>
        <w:t xml:space="preserve">. 3:8, 11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ఇతర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చోట్ల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దీనిని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చూస్తాము</w:t>
      </w:r>
      <w:r w:rsidRPr="003831A6">
        <w:rPr>
          <w:rFonts w:eastAsia="Gautami"/>
          <w:cs/>
          <w:lang w:bidi="te"/>
        </w:rPr>
        <w:t>.</w:t>
      </w:r>
    </w:p>
    <w:p w14:paraId="7678B54D" w14:textId="675AAF8E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అంతేగాక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విశ్వాసము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పక్షమున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అర్పించిన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ప్రాయశ్చిత్త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బలి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ఆధారముగా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తీర్చబడతారు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ప్రకటించబడతారు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క్రొత్త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నిబంధన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స్పష్టముగా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బోధిస్తుంది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ఉదాహరణగా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>. 3:22-24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వ్రాశాడు</w:t>
      </w:r>
      <w:r w:rsidRPr="003831A6">
        <w:rPr>
          <w:rFonts w:eastAsia="Gautami"/>
          <w:cs/>
          <w:lang w:bidi="te"/>
        </w:rPr>
        <w:t>:</w:t>
      </w:r>
    </w:p>
    <w:p w14:paraId="456AC8E3" w14:textId="1C50EB2C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యేసుక్రీస్తునందలి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విశ్వాసమూలమైనదై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నమ్ము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వారందరికి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కలుగు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నీతియైయున్నది</w:t>
      </w:r>
      <w:r w:rsidRPr="003831A6">
        <w:rPr>
          <w:rFonts w:eastAsia="Gautami"/>
          <w:cs/>
          <w:lang w:bidi="te"/>
        </w:rPr>
        <w:t xml:space="preserve">. ... </w:t>
      </w:r>
      <w:r w:rsidRPr="003831A6">
        <w:rPr>
          <w:rFonts w:eastAsia="Gautami"/>
          <w:cs/>
          <w:lang w:bidi="te-IN"/>
        </w:rPr>
        <w:t>నమ్మువారు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కృపచేతనే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క్రీస్తుయేసునందలి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విమోచనము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ఉచితముగా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నీతిమంతులని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తీర్చబడుచున్నారు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రోమా</w:t>
      </w:r>
      <w:r w:rsidRPr="003831A6">
        <w:rPr>
          <w:rFonts w:eastAsia="Gautami"/>
          <w:cs/>
          <w:lang w:bidi="te"/>
        </w:rPr>
        <w:t>. 3:22-24).</w:t>
      </w:r>
    </w:p>
    <w:p w14:paraId="4F117E91" w14:textId="3FEDAE9F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క్రమబద్ధ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వేదాంతశాస్త్రములో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తీర్చుటను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సాధారణంగా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దృష్ట్యా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ఆలోచన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ఎందుకంటే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ప్రాయశ్చిత్త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మరణము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క్షమాపణ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న్యాయపరమైన</w:t>
      </w:r>
      <w:r w:rsidRPr="003831A6">
        <w:rPr>
          <w:rFonts w:eastAsia="Gautami"/>
          <w:cs/>
          <w:lang w:bidi="te"/>
        </w:rPr>
        <w:t xml:space="preserve"> </w:t>
      </w:r>
      <w:r w:rsidR="00A372EE">
        <w:rPr>
          <w:rFonts w:eastAsia="Gautami" w:hint="cs"/>
          <w:cs/>
        </w:rPr>
        <w:t>ఆధా</w:t>
      </w:r>
      <w:r w:rsidRPr="003831A6">
        <w:rPr>
          <w:rFonts w:eastAsia="Gautami"/>
          <w:cs/>
        </w:rPr>
        <w:t>రమును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అనుగ్రహిస్తుంది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క్షమాపణ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తరువాత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పునరుత్థానము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నీతిగల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స్థితిని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నూతన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అనుగ్రహిస్తుంది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తీర్చబడు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ప్రాముఖ్యమైన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భూమికను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పోషిస్తాడు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lastRenderedPageBreak/>
        <w:t>కార్యము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చారిత్రికమైనది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</w:rPr>
        <w:t>అందరి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సారి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చేయబడినది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చరిత్ర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అంతటిలో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తీర్చబడవలసి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యుండినది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సమయమునకు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ముందు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తరువాత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కాలములో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నీతిమంతునిగా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లాభములను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అనువర్తిస్తూ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సమస్యను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పరిష్కరిస్తాడు</w:t>
      </w:r>
      <w:r w:rsidRPr="003831A6">
        <w:rPr>
          <w:rFonts w:eastAsia="Gautami"/>
          <w:cs/>
          <w:lang w:bidi="te"/>
        </w:rPr>
        <w:t>.</w:t>
      </w:r>
    </w:p>
    <w:p w14:paraId="7EA64F19" w14:textId="170BEF72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  <w:lang w:bidi="te"/>
        </w:rPr>
        <w:t xml:space="preserve">1 </w:t>
      </w:r>
      <w:r w:rsidRPr="003831A6">
        <w:rPr>
          <w:rFonts w:eastAsia="Gautami"/>
          <w:cs/>
        </w:rPr>
        <w:t>కొరింథీ</w:t>
      </w:r>
      <w:r w:rsidRPr="003831A6">
        <w:rPr>
          <w:rFonts w:eastAsia="Gautami"/>
          <w:cs/>
          <w:lang w:bidi="te"/>
        </w:rPr>
        <w:t xml:space="preserve"> 6:11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వ్రాసిన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వినండి</w:t>
      </w:r>
      <w:r w:rsidRPr="003831A6">
        <w:rPr>
          <w:rFonts w:eastAsia="Gautami"/>
          <w:cs/>
          <w:lang w:bidi="te"/>
        </w:rPr>
        <w:t>:</w:t>
      </w:r>
    </w:p>
    <w:p w14:paraId="17C9FC8C" w14:textId="77C68C94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ప్రభువైన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నామమునను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ఆత్మయందును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కడుగబడి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పరిశుద్ధపరచబడినవారై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తీర్చబడితిరి</w:t>
      </w:r>
      <w:r w:rsidRPr="003831A6">
        <w:rPr>
          <w:rFonts w:eastAsia="Gautami"/>
          <w:cs/>
          <w:lang w:bidi="te"/>
        </w:rPr>
        <w:t xml:space="preserve"> (1 </w:t>
      </w:r>
      <w:r w:rsidRPr="003831A6">
        <w:rPr>
          <w:rFonts w:eastAsia="Gautami"/>
          <w:cs/>
          <w:lang w:bidi="te-IN"/>
        </w:rPr>
        <w:t>కొరింథీ</w:t>
      </w:r>
      <w:r w:rsidRPr="003831A6">
        <w:rPr>
          <w:rFonts w:eastAsia="Gautami"/>
          <w:cs/>
          <w:lang w:bidi="te"/>
        </w:rPr>
        <w:t xml:space="preserve"> 6:11).</w:t>
      </w:r>
    </w:p>
    <w:p w14:paraId="46BE6790" w14:textId="18E08121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నామమున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తీర్చబడితిమి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ఉద్ఘాటించుచున్నాడు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అనగా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అధికారము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ఆధారముగా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ప్రకటించబడ్డాము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తీర్చబడితిమి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చెప్పుచున్నాడు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ఎందుకంటే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ఆపాదించువాడు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ఆయనే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>. 14:17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ఇలాంటి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చూస్తాము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అక్కడ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సెలవిచ్చాడు</w:t>
      </w:r>
      <w:r w:rsidRPr="003831A6">
        <w:rPr>
          <w:rFonts w:eastAsia="Gautami"/>
          <w:cs/>
          <w:lang w:bidi="te"/>
        </w:rPr>
        <w:t>:</w:t>
      </w:r>
    </w:p>
    <w:p w14:paraId="06B7FE45" w14:textId="591BC1A3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రాజ్యము</w:t>
      </w:r>
      <w:r w:rsidRPr="003831A6">
        <w:rPr>
          <w:rFonts w:eastAsia="Gautami"/>
          <w:cs/>
          <w:lang w:bidi="te"/>
        </w:rPr>
        <w:t xml:space="preserve"> ... </w:t>
      </w:r>
      <w:r w:rsidRPr="003831A6">
        <w:rPr>
          <w:rFonts w:eastAsia="Gautami"/>
          <w:cs/>
          <w:lang w:bidi="te-IN"/>
        </w:rPr>
        <w:t>నీతియు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సమాధానమును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పరిశుద్ధాత్మయందలి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ఆనందమునై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యున్నది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రోమా</w:t>
      </w:r>
      <w:r w:rsidRPr="003831A6">
        <w:rPr>
          <w:rFonts w:eastAsia="Gautami"/>
          <w:cs/>
          <w:lang w:bidi="te"/>
        </w:rPr>
        <w:t>. 14:17).</w:t>
      </w:r>
    </w:p>
    <w:p w14:paraId="48CDBEFD" w14:textId="6517B230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తీర్చబడుట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పక్షమున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ప్రాయశ్చిత్త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ఆధారపడియున్నది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దానిని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ఆపాదించు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దైవిక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వ్యక్తిత్వము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గనుక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దానిని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అనుభవిస్తాము</w:t>
      </w:r>
      <w:r w:rsidRPr="003831A6">
        <w:rPr>
          <w:rFonts w:eastAsia="Gautami"/>
          <w:cs/>
          <w:lang w:bidi="te"/>
        </w:rPr>
        <w:t>.</w:t>
      </w:r>
    </w:p>
    <w:p w14:paraId="7D7FD016" w14:textId="5D42C1F5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తీతుకు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వ్రాసిన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పత్రికలో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ఆపాదించు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పునరుజ్జీవనముతో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అనుసంధానము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చేశాడు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తీర్చబడుట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వలన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కలుగలేదుగాని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వలన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చెప్పాడు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పునరుజ్జీవనముతో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పాటుగా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మారుమనస్సు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భాగముగా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అనువర్తించాడు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సూచించాడు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తీతు</w:t>
      </w:r>
      <w:r w:rsidRPr="003831A6">
        <w:rPr>
          <w:rFonts w:eastAsia="Gautami"/>
          <w:cs/>
          <w:lang w:bidi="te"/>
        </w:rPr>
        <w:t xml:space="preserve"> 3:5-7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ఆలోచనను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చూస్తాము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అక్కడ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వ్రాశాడు</w:t>
      </w:r>
      <w:r w:rsidRPr="003831A6">
        <w:rPr>
          <w:rFonts w:eastAsia="Gautami"/>
          <w:cs/>
          <w:lang w:bidi="te"/>
        </w:rPr>
        <w:t>:</w:t>
      </w:r>
    </w:p>
    <w:p w14:paraId="40166527" w14:textId="13B3369C" w:rsidR="00B57BE5" w:rsidRDefault="003831A6" w:rsidP="00211C00">
      <w:pPr>
        <w:pStyle w:val="Quotations"/>
        <w:rPr>
          <w:cs/>
          <w:lang w:eastAsia="ar-SA" w:bidi="te"/>
        </w:rPr>
      </w:pPr>
      <w:r>
        <w:rPr>
          <w:rFonts w:eastAsia="Gautami"/>
          <w:cs/>
          <w:lang w:bidi="te-IN"/>
        </w:rPr>
        <w:t>మనము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నీతిని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అనుసరించి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చేసిన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క్రియలమూలముగా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కాక</w:t>
      </w:r>
      <w:r>
        <w:rPr>
          <w:rFonts w:eastAsia="Gautami"/>
          <w:cs/>
          <w:lang w:bidi="te"/>
        </w:rPr>
        <w:t>, [</w:t>
      </w:r>
      <w:r>
        <w:rPr>
          <w:rFonts w:eastAsia="Gautami"/>
          <w:cs/>
          <w:lang w:bidi="te-IN"/>
        </w:rPr>
        <w:t>దేవుని</w:t>
      </w:r>
      <w:r>
        <w:rPr>
          <w:rFonts w:eastAsia="Gautami"/>
          <w:cs/>
          <w:lang w:bidi="te"/>
        </w:rPr>
        <w:t xml:space="preserve">] </w:t>
      </w:r>
      <w:r>
        <w:rPr>
          <w:rFonts w:eastAsia="Gautami"/>
          <w:cs/>
          <w:lang w:bidi="te-IN"/>
        </w:rPr>
        <w:t>కనికరము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చొప్పుననే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పునర్జన్మసంబంధమైన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స్నానము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ద్వారాను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పరిశుద్ధాత్మ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మనకు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నూతన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స్వభావము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కలుగజేయుట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ద్వారాను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మనలను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రక్షించెను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మనమాయన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కృపవలన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నీతిమంతులమని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తీర్చబడి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నిత్యజీవమునుగూర్చిన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నిరీక్షణనుబట్టి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దానికి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lastRenderedPageBreak/>
        <w:t>వారసులమగుటకై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పరిశుద్ధాత్మను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రక్షకుడైన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యేసుక్రీస్తు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ద్వారా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ఆయన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మనమీద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సమృద్ధిగా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కుమ్మరించెను</w:t>
      </w:r>
      <w:r>
        <w:rPr>
          <w:rFonts w:eastAsia="Gautami"/>
          <w:cs/>
          <w:lang w:bidi="te"/>
        </w:rPr>
        <w:t xml:space="preserve"> (</w:t>
      </w:r>
      <w:r>
        <w:rPr>
          <w:rFonts w:eastAsia="Gautami"/>
          <w:cs/>
          <w:lang w:bidi="te-IN"/>
        </w:rPr>
        <w:t>తీతు</w:t>
      </w:r>
      <w:r>
        <w:rPr>
          <w:rFonts w:eastAsia="Gautami"/>
          <w:cs/>
          <w:lang w:bidi="te"/>
        </w:rPr>
        <w:t xml:space="preserve"> 3:5-7).</w:t>
      </w:r>
    </w:p>
    <w:p w14:paraId="17ACBFAC" w14:textId="1DFD264E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  <w:lang w:bidi="te"/>
        </w:rPr>
        <w:t>“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...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రక్షించెను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మొదట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సెలవిచ్చాడు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తీర్చబడతాము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చెప్పినప్పుడు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భాగమైయున్నది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అర్థమైయున్నది</w:t>
      </w:r>
      <w:r w:rsidRPr="003831A6">
        <w:rPr>
          <w:rFonts w:eastAsia="Gautami"/>
          <w:cs/>
          <w:lang w:bidi="te"/>
        </w:rPr>
        <w:t>.</w:t>
      </w:r>
    </w:p>
    <w:p w14:paraId="5275709F" w14:textId="7B08DC6C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వేదాంతవేత్తలు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చాలాసార్లు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తీర్చబడుటను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దానిలోని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భావార్థక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అభావార్థక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దృష్ట్యా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వర్ణిస్తారు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అభావార్థకముగా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క్షమించుట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దోషమును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తొలగిస్తుంది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తద్వారా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శిక్షకు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పాత్రులము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కాము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క్షమించుటలో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పాలుపంపులను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ఇంతకు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చదివినట్లు</w:t>
      </w:r>
      <w:r w:rsidRPr="003831A6">
        <w:rPr>
          <w:rFonts w:eastAsia="Gautami"/>
          <w:cs/>
          <w:lang w:bidi="te"/>
        </w:rPr>
        <w:t xml:space="preserve">, 1 </w:t>
      </w:r>
      <w:r w:rsidRPr="003831A6">
        <w:rPr>
          <w:rFonts w:eastAsia="Gautami"/>
          <w:cs/>
        </w:rPr>
        <w:t>కొరింథీ</w:t>
      </w:r>
      <w:r w:rsidRPr="003831A6">
        <w:rPr>
          <w:rFonts w:eastAsia="Gautami"/>
          <w:cs/>
          <w:lang w:bidi="te"/>
        </w:rPr>
        <w:t xml:space="preserve">. 6:11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తీతు</w:t>
      </w:r>
      <w:r w:rsidRPr="003831A6">
        <w:rPr>
          <w:rFonts w:eastAsia="Gautami"/>
          <w:cs/>
          <w:lang w:bidi="te"/>
        </w:rPr>
        <w:t xml:space="preserve"> 3:5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ప్రస్తావించబడినది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రెండు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వచనములు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కడుగుటకు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శుద్ధి</w:t>
      </w:r>
      <w:r w:rsidRPr="003831A6">
        <w:rPr>
          <w:rFonts w:eastAsia="Gautami"/>
          <w:cs/>
          <w:lang w:bidi="te"/>
        </w:rPr>
        <w:t>”</w:t>
      </w:r>
      <w:r w:rsidRPr="003831A6">
        <w:rPr>
          <w:rFonts w:eastAsia="Gautami"/>
          <w:cs/>
        </w:rPr>
        <w:t>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మాట్లాడతాయి</w:t>
      </w:r>
      <w:r w:rsidRPr="003831A6">
        <w:rPr>
          <w:rFonts w:eastAsia="Gautami"/>
          <w:cs/>
          <w:lang w:bidi="te"/>
        </w:rPr>
        <w:t>.</w:t>
      </w:r>
    </w:p>
    <w:p w14:paraId="3A06E271" w14:textId="35DD04AB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భావార్థకముగా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దృష్టిలో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ప్రకటిస్తుంది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తద్వారా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దానిలో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లాభములతో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సహా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నిత్య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స్వాస్థ్యమును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హక్కు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ఉన్నది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ఎఫెసీ</w:t>
      </w:r>
      <w:r w:rsidRPr="003831A6">
        <w:rPr>
          <w:rFonts w:eastAsia="Gautami"/>
          <w:cs/>
          <w:lang w:bidi="te"/>
        </w:rPr>
        <w:t>. 1:13-14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ఏమి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వ్రాశాడో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వినండి</w:t>
      </w:r>
      <w:r w:rsidRPr="003831A6">
        <w:rPr>
          <w:rFonts w:eastAsia="Gautami"/>
          <w:cs/>
          <w:lang w:bidi="te"/>
        </w:rPr>
        <w:t>:</w:t>
      </w:r>
    </w:p>
    <w:p w14:paraId="220940FA" w14:textId="130B5C34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క్రీస్తునందు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విశ్వాసముంచి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వాగ్దానము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చేయబడిన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ఆత్మచేత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ముద్రింపబడితిరి</w:t>
      </w:r>
      <w:r w:rsidRPr="003831A6">
        <w:rPr>
          <w:rFonts w:eastAsia="Gautami"/>
          <w:cs/>
          <w:lang w:bidi="te"/>
        </w:rPr>
        <w:t xml:space="preserve"> ...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స్వాస్థ్యమునకు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సంచకరువుగా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ఉన్నాడు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ఎఫెసీ</w:t>
      </w:r>
      <w:r w:rsidRPr="003831A6">
        <w:rPr>
          <w:rFonts w:eastAsia="Gautami"/>
          <w:cs/>
          <w:lang w:bidi="te"/>
        </w:rPr>
        <w:t>. 1:13-14).</w:t>
      </w:r>
    </w:p>
    <w:p w14:paraId="0BB7AD15" w14:textId="23551B77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మనస్సులో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స్వాస్థ్యములో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ఆశీర్వాదములన్నీ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భాగమైయున్నవి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వాటిలో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చాలా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ఎఫెసీ</w:t>
      </w:r>
      <w:r w:rsidRPr="003831A6">
        <w:rPr>
          <w:rFonts w:eastAsia="Gautami"/>
          <w:cs/>
          <w:lang w:bidi="te"/>
        </w:rPr>
        <w:t>. 1:4-12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ప్రస్తావించబడినవి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వచనములలో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, </w:t>
      </w:r>
      <w:r w:rsidRPr="00A372EE">
        <w:rPr>
          <w:rFonts w:eastAsia="Gautami"/>
          <w:cs/>
        </w:rPr>
        <w:t>కుమారులుగా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దత్తతు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విమోచన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క్షమాపణ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కృప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ఐశ్వర్యము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క్రీస్తునందు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ఆకాశమునందు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భూమి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సమస్త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నెరవేర్పు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వంటి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ప్రస్తావించాడు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వీటిలో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ఒక్కటి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క్రీస్తునందు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స్వాస్థ్యములో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భాగమైయున్నది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వీటిలో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ప్రతిదానిని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="00A372EE">
        <w:rPr>
          <w:rFonts w:eastAsia="Gautami" w:hint="cs"/>
          <w:cs/>
        </w:rPr>
        <w:t>నిర్ధారించాడు</w:t>
      </w:r>
      <w:r w:rsidRPr="003831A6">
        <w:rPr>
          <w:rFonts w:eastAsia="Gautami"/>
          <w:cs/>
          <w:lang w:bidi="te"/>
        </w:rPr>
        <w:t>.</w:t>
      </w:r>
    </w:p>
    <w:p w14:paraId="4F40E7DC" w14:textId="3E3C1DEE" w:rsidR="000132C9" w:rsidRDefault="00A372EE" w:rsidP="00F24A2D">
      <w:pPr>
        <w:pStyle w:val="BodyText0"/>
        <w:rPr>
          <w:cs/>
          <w:lang w:bidi="te"/>
        </w:rPr>
      </w:pPr>
      <w:r>
        <w:rPr>
          <w:rFonts w:eastAsia="Gautami"/>
          <w:cs/>
        </w:rPr>
        <w:t>ఇప్ప</w:t>
      </w:r>
      <w:r w:rsidR="00D10EF3" w:rsidRPr="003831A6">
        <w:rPr>
          <w:rFonts w:eastAsia="Gautami"/>
          <w:cs/>
        </w:rPr>
        <w:t>టివరకు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పరిశుద్ధాత్మ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మనలను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పునరుజ్జీవపరచుట</w:t>
      </w:r>
      <w:r w:rsidR="00D10EF3" w:rsidRPr="003831A6">
        <w:rPr>
          <w:rFonts w:eastAsia="Gautami"/>
          <w:cs/>
          <w:lang w:bidi="te"/>
        </w:rPr>
        <w:t xml:space="preserve">, </w:t>
      </w:r>
      <w:r w:rsidR="00D10EF3" w:rsidRPr="003831A6">
        <w:rPr>
          <w:rFonts w:eastAsia="Gautami"/>
          <w:cs/>
        </w:rPr>
        <w:t>మన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పాపములను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ఒప్పింపజేయుట</w:t>
      </w:r>
      <w:r w:rsidR="00D10EF3" w:rsidRPr="003831A6">
        <w:rPr>
          <w:rFonts w:eastAsia="Gautami"/>
          <w:cs/>
          <w:lang w:bidi="te"/>
        </w:rPr>
        <w:t xml:space="preserve">, </w:t>
      </w:r>
      <w:r w:rsidR="00D10EF3" w:rsidRPr="003831A6">
        <w:rPr>
          <w:rFonts w:eastAsia="Gautami"/>
          <w:cs/>
        </w:rPr>
        <w:t>మరియు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మనలను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నీతిమంతులుగా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తీర్చుట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దృష్ట్యా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మనము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మారుమనస్సును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పరిగణించాము</w:t>
      </w:r>
      <w:r w:rsidR="00D10EF3" w:rsidRPr="003831A6">
        <w:rPr>
          <w:rFonts w:eastAsia="Gautami"/>
          <w:cs/>
          <w:lang w:bidi="te"/>
        </w:rPr>
        <w:t xml:space="preserve">. </w:t>
      </w:r>
      <w:r w:rsidR="00D10EF3" w:rsidRPr="003831A6">
        <w:rPr>
          <w:rFonts w:eastAsia="Gautami"/>
          <w:cs/>
        </w:rPr>
        <w:t>ఇప్పుడు</w:t>
      </w:r>
      <w:r w:rsidR="00D10EF3" w:rsidRPr="003831A6">
        <w:rPr>
          <w:rFonts w:eastAsia="Gautami"/>
          <w:cs/>
          <w:lang w:bidi="te"/>
        </w:rPr>
        <w:t xml:space="preserve">, </w:t>
      </w:r>
      <w:r w:rsidR="00D10EF3" w:rsidRPr="003831A6">
        <w:rPr>
          <w:rFonts w:eastAsia="Gautami"/>
          <w:cs/>
        </w:rPr>
        <w:t>ఆయన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పరిశుద్ధపరచు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కార్యములోని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ఆరంభ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వి</w:t>
      </w:r>
      <w:r w:rsidR="004052A1">
        <w:rPr>
          <w:rFonts w:eastAsia="Gautami"/>
          <w:cs/>
        </w:rPr>
        <w:t>షయముల</w:t>
      </w:r>
      <w:r w:rsidR="004052A1">
        <w:rPr>
          <w:rFonts w:eastAsia="Gautami" w:hint="cs"/>
          <w:cs/>
        </w:rPr>
        <w:t xml:space="preserve"> </w:t>
      </w:r>
      <w:r w:rsidR="00D10EF3" w:rsidRPr="003831A6">
        <w:rPr>
          <w:rFonts w:eastAsia="Gautami"/>
          <w:cs/>
        </w:rPr>
        <w:t>మీదికి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మన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దృష్టిని</w:t>
      </w:r>
      <w:r w:rsidR="00D10EF3" w:rsidRPr="003831A6">
        <w:rPr>
          <w:rFonts w:eastAsia="Gautami"/>
          <w:cs/>
          <w:lang w:bidi="te"/>
        </w:rPr>
        <w:t xml:space="preserve"> </w:t>
      </w:r>
      <w:r w:rsidR="00D10EF3" w:rsidRPr="003831A6">
        <w:rPr>
          <w:rFonts w:eastAsia="Gautami"/>
          <w:cs/>
        </w:rPr>
        <w:t>మళ్లించుదాము</w:t>
      </w:r>
      <w:r w:rsidR="00D10EF3" w:rsidRPr="003831A6">
        <w:rPr>
          <w:rFonts w:eastAsia="Gautami"/>
          <w:cs/>
          <w:lang w:bidi="te"/>
        </w:rPr>
        <w:t>.</w:t>
      </w:r>
    </w:p>
    <w:p w14:paraId="0A5F46AA" w14:textId="494DF871" w:rsidR="000132C9" w:rsidRDefault="00D10EF3" w:rsidP="00D10EF3">
      <w:pPr>
        <w:pStyle w:val="PanelHeading"/>
        <w:rPr>
          <w:cs/>
          <w:lang w:bidi="te"/>
        </w:rPr>
      </w:pPr>
      <w:bookmarkStart w:id="11" w:name="_Toc62717419"/>
      <w:r w:rsidRPr="003831A6">
        <w:rPr>
          <w:rFonts w:eastAsia="Gautami"/>
          <w:cs/>
          <w:lang w:bidi="te-IN"/>
        </w:rPr>
        <w:lastRenderedPageBreak/>
        <w:t>పరిశుద్ధపరచుట</w:t>
      </w:r>
      <w:bookmarkEnd w:id="11"/>
    </w:p>
    <w:p w14:paraId="59714F35" w14:textId="360D7B33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సులువైన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పదములలో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పరిశుద్ధపరచుట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అనగా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ప్రజలను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వస్తువులను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అర్థము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ఉపయోగము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ప్రజలను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వేరుచేయుట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వారిని</w:t>
      </w:r>
      <w:r w:rsidRPr="003831A6">
        <w:rPr>
          <w:rFonts w:eastAsia="Gautami"/>
          <w:cs/>
          <w:lang w:bidi="te"/>
        </w:rPr>
        <w:t xml:space="preserve"> </w:t>
      </w:r>
      <w:r w:rsidR="003860CD">
        <w:rPr>
          <w:rFonts w:eastAsia="Gautami" w:hint="cs"/>
          <w:cs/>
        </w:rPr>
        <w:t>శుద్ధీ</w:t>
      </w:r>
      <w:r w:rsidRPr="003831A6">
        <w:rPr>
          <w:rFonts w:eastAsia="Gautami"/>
          <w:cs/>
        </w:rPr>
        <w:t>కరించుట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బయలుపరచబడిన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మహిమ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ఎదుట</w:t>
      </w:r>
      <w:r w:rsidRPr="003831A6">
        <w:rPr>
          <w:rFonts w:eastAsia="Gautami"/>
          <w:cs/>
          <w:lang w:bidi="te"/>
        </w:rPr>
        <w:t xml:space="preserve"> </w:t>
      </w:r>
      <w:r w:rsidR="003860CD">
        <w:rPr>
          <w:rFonts w:eastAsia="Gautami"/>
          <w:cs/>
        </w:rPr>
        <w:t>నిలువబడు</w:t>
      </w:r>
      <w:r w:rsidRPr="003831A6">
        <w:rPr>
          <w:rFonts w:eastAsia="Gautami"/>
          <w:cs/>
        </w:rPr>
        <w:t>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వారిని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యోగ్యులుగా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భాగమైయున్నవి</w:t>
      </w:r>
      <w:r w:rsidRPr="003831A6">
        <w:rPr>
          <w:rFonts w:eastAsia="Gautami"/>
          <w:cs/>
          <w:lang w:bidi="te"/>
        </w:rPr>
        <w:t>.</w:t>
      </w:r>
    </w:p>
    <w:p w14:paraId="5BD61BB2" w14:textId="35DE8E7F" w:rsidR="000132C9" w:rsidRDefault="00D10EF3" w:rsidP="00211C00">
      <w:pPr>
        <w:pStyle w:val="Quotations"/>
        <w:rPr>
          <w:cs/>
          <w:lang w:bidi="te"/>
        </w:rPr>
      </w:pPr>
      <w:r w:rsidRPr="003831A6">
        <w:rPr>
          <w:rFonts w:eastAsia="Gautami"/>
          <w:cs/>
          <w:lang w:bidi="te-IN"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పరిశుద్ధుడు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బైబిలు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వర్ణించునప్పుడు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విశేషమైనవాడు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విభిన్నమైనవాడు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అర్థమునిచ్చు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భావనను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హత్తుకుంటుంది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పరిశుద్ధత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దైవికమైనవాడు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ఆపాదించు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గుణములు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లక్షణములన్నీ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సృజించిన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మానవులకు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భిన్నముగా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ఉన్నాయి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సత్యమును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ఉద్ఘాటిస్తుంది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రూపకముగా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మనుష్యుల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పరిశుద్ధతను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మాట్లాడునప్పుడు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దూరమై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సేవించగోరుచున్న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వలె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ఎక్కువగా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మార్చబడు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ప్రజలను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మాట్లాడుచున్నాము</w:t>
      </w:r>
      <w:r w:rsidRPr="003831A6">
        <w:rPr>
          <w:rFonts w:eastAsia="Gautami"/>
          <w:cs/>
          <w:lang w:bidi="te"/>
        </w:rPr>
        <w:t>.</w:t>
      </w:r>
    </w:p>
    <w:p w14:paraId="2D0A5241" w14:textId="77777777" w:rsidR="000132C9" w:rsidRDefault="007538F3" w:rsidP="00F24A2D">
      <w:pPr>
        <w:pStyle w:val="QuotationAuthor"/>
        <w:rPr>
          <w:cs/>
          <w:lang w:bidi="te"/>
        </w:rPr>
      </w:pPr>
      <w:r w:rsidRPr="003831A6">
        <w:rPr>
          <w:rFonts w:eastAsia="Gautami"/>
          <w:cs/>
          <w:lang w:bidi="te"/>
        </w:rPr>
        <w:t xml:space="preserve">— </w:t>
      </w:r>
      <w:r w:rsidRPr="003831A6">
        <w:rPr>
          <w:rFonts w:eastAsia="Gautami"/>
          <w:cs/>
          <w:lang w:bidi="te-IN"/>
        </w:rPr>
        <w:t>డా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సైమన్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వైబర్ట్</w:t>
      </w:r>
    </w:p>
    <w:p w14:paraId="51854915" w14:textId="5435FAAD" w:rsidR="00B57BE5" w:rsidRDefault="00D10EF3" w:rsidP="00F24A2D">
      <w:pPr>
        <w:pStyle w:val="BodyText0"/>
        <w:rPr>
          <w:rFonts w:eastAsia="Gautami"/>
          <w:cs/>
          <w:lang w:bidi="te"/>
        </w:rPr>
      </w:pPr>
      <w:r w:rsidRPr="003831A6">
        <w:rPr>
          <w:rFonts w:eastAsia="Gautami"/>
          <w:cs/>
          <w:lang w:bidi="te"/>
        </w:rPr>
        <w:t>“</w:t>
      </w:r>
      <w:r w:rsidRPr="003831A6">
        <w:rPr>
          <w:rFonts w:eastAsia="Gautami"/>
          <w:cs/>
        </w:rPr>
        <w:t>పరిశుద్ధపరచబడుట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పదమును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లేఖనము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విభిన్నమైన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విధానములలో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ఉపయోగిస్తుంది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ఫలితంగా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వేదాంతవేత్తలు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రకముల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కోణముగల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పరిశుద్ధపరచబడుటను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గుర్తిస్తారు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మారుమనస్సు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పొందునప్పుడు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ఆపాదించు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పరిశుద్ధపరచబడు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కొన్నిసార్లు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నిర్దిష్ట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పరిశుద్ధపరచబడుట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పిలుస్తాము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ఎందుకంటే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ప్రక్రియగాక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ఒకసారి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మాత్రమే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జరుగు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సన్నివేశమైయున్నది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మారుమనస్సు</w:t>
      </w:r>
      <w:r w:rsidR="0091792A">
        <w:rPr>
          <w:rFonts w:eastAsia="Gautami" w:hint="cs"/>
          <w:cs/>
        </w:rPr>
        <w:t xml:space="preserve"> </w:t>
      </w:r>
      <w:r w:rsidRPr="003831A6">
        <w:rPr>
          <w:rFonts w:eastAsia="Gautami"/>
          <w:cs/>
        </w:rPr>
        <w:t>పొందినప్పుడు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వేరుపరచి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క్రీస్తుతో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ఐక్యపరచుట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శుద్ధిచేస్తాడు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పరిపూర్ణముగా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</w:rPr>
        <w:t>పరిపూర్ణమైన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శుద్ధత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కలవాడు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పరిశుద్ధపరచబడతాము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యోహాను</w:t>
      </w:r>
      <w:r w:rsidRPr="003831A6">
        <w:rPr>
          <w:rFonts w:eastAsia="Gautami"/>
          <w:cs/>
          <w:lang w:bidi="te"/>
        </w:rPr>
        <w:t xml:space="preserve"> 17:19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ప్రభువు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పలికిన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వినండి</w:t>
      </w:r>
      <w:r w:rsidRPr="003831A6">
        <w:rPr>
          <w:rFonts w:eastAsia="Gautami"/>
          <w:cs/>
          <w:lang w:bidi="te"/>
        </w:rPr>
        <w:t>:</w:t>
      </w:r>
    </w:p>
    <w:p w14:paraId="2DD494BF" w14:textId="780ADFBB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వారును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సత్యమందు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ప్రతిష్ఠచేయబడునట్లు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వారికొరకై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నన్ను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ప్రతిష్ఠ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చేసికొనుచున్నాను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యోహాను</w:t>
      </w:r>
      <w:r w:rsidRPr="003831A6">
        <w:rPr>
          <w:rFonts w:eastAsia="Gautami"/>
          <w:cs/>
          <w:lang w:bidi="te"/>
        </w:rPr>
        <w:t xml:space="preserve"> 17:19).</w:t>
      </w:r>
    </w:p>
    <w:p w14:paraId="79BBD213" w14:textId="2DB446BF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పరిశుద్ధపరచబడుట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అవసరమైయున్నది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ఎందుకంటే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ప్రవహిస్తుంది</w:t>
      </w:r>
      <w:r w:rsidRPr="003831A6">
        <w:rPr>
          <w:rFonts w:eastAsia="Gautami"/>
          <w:cs/>
          <w:lang w:bidi="te"/>
        </w:rPr>
        <w:t xml:space="preserve">. 1 </w:t>
      </w:r>
      <w:r w:rsidRPr="003831A6">
        <w:rPr>
          <w:rFonts w:eastAsia="Gautami"/>
          <w:cs/>
        </w:rPr>
        <w:t>కొరింథీ</w:t>
      </w:r>
      <w:r w:rsidRPr="003831A6">
        <w:rPr>
          <w:rFonts w:eastAsia="Gautami"/>
          <w:cs/>
          <w:lang w:bidi="te"/>
        </w:rPr>
        <w:t>. 1:30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వ్రాసినట్లు</w:t>
      </w:r>
      <w:r w:rsidRPr="003831A6">
        <w:rPr>
          <w:rFonts w:eastAsia="Gautami"/>
          <w:cs/>
          <w:lang w:bidi="te"/>
        </w:rPr>
        <w:t>:</w:t>
      </w:r>
    </w:p>
    <w:p w14:paraId="37FD63CC" w14:textId="0FA0FA70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lastRenderedPageBreak/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మూలముగా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క్రీస్తుయేసునందున్నారు</w:t>
      </w:r>
      <w:r w:rsidRPr="003831A6">
        <w:rPr>
          <w:rFonts w:eastAsia="Gautami"/>
          <w:cs/>
          <w:lang w:bidi="te"/>
        </w:rPr>
        <w:t xml:space="preserve"> (1 </w:t>
      </w:r>
      <w:r w:rsidRPr="003831A6">
        <w:rPr>
          <w:rFonts w:eastAsia="Gautami"/>
          <w:cs/>
          <w:lang w:bidi="te-IN"/>
        </w:rPr>
        <w:t>కొరింథీ</w:t>
      </w:r>
      <w:r w:rsidRPr="003831A6">
        <w:rPr>
          <w:rFonts w:eastAsia="Gautami"/>
          <w:cs/>
          <w:lang w:bidi="te"/>
        </w:rPr>
        <w:t>. 1:30).</w:t>
      </w:r>
    </w:p>
    <w:p w14:paraId="0CA0FB70" w14:textId="3F21D2CE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  <w:lang w:bidi="te"/>
        </w:rPr>
        <w:t xml:space="preserve">1 </w:t>
      </w:r>
      <w:r w:rsidRPr="003831A6">
        <w:rPr>
          <w:rFonts w:eastAsia="Gautami"/>
          <w:cs/>
        </w:rPr>
        <w:t>కొరింథీ</w:t>
      </w:r>
      <w:r w:rsidRPr="003831A6">
        <w:rPr>
          <w:rFonts w:eastAsia="Gautami"/>
          <w:cs/>
          <w:lang w:bidi="te"/>
        </w:rPr>
        <w:t xml:space="preserve">. 6:11,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హెబ్రీ</w:t>
      </w:r>
      <w:r w:rsidRPr="003831A6">
        <w:rPr>
          <w:rFonts w:eastAsia="Gautami"/>
          <w:cs/>
          <w:lang w:bidi="te"/>
        </w:rPr>
        <w:t xml:space="preserve">. 10:10 </w:t>
      </w:r>
      <w:r w:rsidRPr="003831A6">
        <w:rPr>
          <w:rFonts w:eastAsia="Gautami"/>
          <w:cs/>
        </w:rPr>
        <w:t>వంటి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ఇతర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క్రొత్త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నిబంధన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వక్యభాగములు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ఆలోచనను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మాట్లాడతాయి</w:t>
      </w:r>
      <w:r w:rsidRPr="003831A6">
        <w:rPr>
          <w:rFonts w:eastAsia="Gautami"/>
          <w:cs/>
          <w:lang w:bidi="te"/>
        </w:rPr>
        <w:t>.</w:t>
      </w:r>
    </w:p>
    <w:p w14:paraId="0C9CC65E" w14:textId="65EC8E74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నిర్దిష్ట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పరిశుద్ధపరచబడుట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ప్రభువైన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ప్రస్తుతము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బలమునకు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తరువాత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సాధారణ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పునరుత్థానములో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భౌతిక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ఆధారమయ్యాడు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దీనిని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లేఖనములో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విధాలుగా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చూడవచ్చు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ఉదాహరణకు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యోహాను</w:t>
      </w:r>
      <w:r w:rsidRPr="003831A6">
        <w:rPr>
          <w:rFonts w:eastAsia="Gautami"/>
          <w:cs/>
          <w:lang w:bidi="te"/>
        </w:rPr>
        <w:t xml:space="preserve"> 15:1-5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ద్రాక్షవల్లితోను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విశ్వాసులను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ద్రాక్షతీగెలతోను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పోల్చాడు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ఐక్యత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ప్రవహిస్తుంది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ఉద్దేశ్యమైయున్నది</w:t>
      </w:r>
      <w:r w:rsidRPr="003831A6">
        <w:rPr>
          <w:rFonts w:eastAsia="Gautami"/>
          <w:cs/>
          <w:lang w:bidi="te"/>
        </w:rPr>
        <w:t xml:space="preserve">. 1 </w:t>
      </w:r>
      <w:r w:rsidRPr="003831A6">
        <w:rPr>
          <w:rFonts w:eastAsia="Gautami"/>
          <w:cs/>
        </w:rPr>
        <w:t>కొరింథీ</w:t>
      </w:r>
      <w:r w:rsidRPr="003831A6">
        <w:rPr>
          <w:rFonts w:eastAsia="Gautami"/>
          <w:cs/>
          <w:lang w:bidi="te"/>
        </w:rPr>
        <w:t>. 6:15-17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శరీరములు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స్వయంగా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క్రీస్తులో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భాగమైయున్నవి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ఆత్మయందు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ఏకమైయున్నాము</w:t>
      </w:r>
      <w:r w:rsidR="0091792A">
        <w:rPr>
          <w:rFonts w:eastAsia="Gautami" w:hint="cs"/>
          <w:cs/>
        </w:rPr>
        <w:t xml:space="preserve"> అని</w:t>
      </w:r>
      <w:r w:rsidR="0091792A">
        <w:rPr>
          <w:rFonts w:eastAsia="Gautami"/>
          <w:cs/>
        </w:rPr>
        <w:t xml:space="preserve"> వ్రాయబడియుంది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ఎఫెసీ</w:t>
      </w:r>
      <w:r w:rsidRPr="003831A6">
        <w:rPr>
          <w:rFonts w:eastAsia="Gautami"/>
          <w:cs/>
          <w:lang w:bidi="te"/>
        </w:rPr>
        <w:t>. 4:15, 16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ఉపయోగించిన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రూపకములో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ఇలాంటి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ఆలోచనలనే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చూస్తాము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అక్కడ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శిరస్సైయున్నాడు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శరీరమైయున్నారు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తెలిపాడు</w:t>
      </w:r>
      <w:r w:rsidRPr="003831A6">
        <w:rPr>
          <w:rFonts w:eastAsia="Gautami"/>
          <w:cs/>
          <w:lang w:bidi="te"/>
        </w:rPr>
        <w:t>.</w:t>
      </w:r>
    </w:p>
    <w:p w14:paraId="6082FDCC" w14:textId="67A95346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పరిశుద్ధపరచబడుటలోని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కర్బనసంబంధమైన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చేయువాటిని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ఆలోచించు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భావించువాటిని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కోరువాటిని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ప్రేమించువాటిని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మార్చివేస్తుంది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అవి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నూతన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జీవమును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నూతన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స్వాతంత్ర్యములను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నూతన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సామర్థ్యములను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కలిగిస్తాయి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ఉదాహరణకు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అవి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బానిసత్వము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విడిపించి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అవిశ్వాసులను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ఎల్లప్పుడూ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అధిగమించు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జయించుటకు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శక్తిని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అనుగ్రహిస్తాయి</w:t>
      </w:r>
      <w:r w:rsidRPr="003831A6">
        <w:rPr>
          <w:rFonts w:eastAsia="Gautami"/>
          <w:cs/>
          <w:lang w:bidi="te"/>
        </w:rPr>
        <w:t>.</w:t>
      </w:r>
    </w:p>
    <w:p w14:paraId="51A36D49" w14:textId="7C0F07C0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 xml:space="preserve"> 6-8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విశ్వసించినప్పుడు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నూతన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ఎన్నో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మాట్లాడాడు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ఏలుబడి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చచ్చినవారమైయున్నాము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ఫలితంగా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పాపమును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ఎదురించుటకు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విధేయులగుటకు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సామర్థ్యములను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91792A">
        <w:rPr>
          <w:rFonts w:eastAsia="Gautami"/>
          <w:cs/>
        </w:rPr>
        <w:t>సంపాదించుకుంటాము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>. 7:5-6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మార్పును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వర్ణించిన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విధానమును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వినండి</w:t>
      </w:r>
      <w:r w:rsidRPr="003831A6">
        <w:rPr>
          <w:rFonts w:eastAsia="Gautami"/>
          <w:cs/>
          <w:lang w:bidi="te"/>
        </w:rPr>
        <w:t>:</w:t>
      </w:r>
    </w:p>
    <w:p w14:paraId="0D50FFEF" w14:textId="2C52B5A3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ఏలయనగా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శరీరసంబంధులమై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యుండినప్పుడు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మరణార్థమైన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ఫలమును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ఫలించుటకై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ధర్మశాస్త్రమువలననైన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పాపేచ్ఛలు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అవయవములలో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కార్యసాధకములై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యుండెను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ఇప్పుడైతే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దేనిచేత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నిర్బంధింపబడితిమో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దానివిషయమై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చనిపోయినవారమై</w:t>
      </w:r>
      <w:r w:rsidRPr="003831A6">
        <w:rPr>
          <w:rFonts w:eastAsia="Gautami"/>
          <w:cs/>
          <w:lang w:bidi="te"/>
        </w:rPr>
        <w:t xml:space="preserve"> ... </w:t>
      </w:r>
      <w:r w:rsidRPr="003831A6">
        <w:rPr>
          <w:rFonts w:eastAsia="Gautami"/>
          <w:cs/>
          <w:lang w:bidi="te-IN"/>
        </w:rPr>
        <w:t>ఆత్మానుసారమైన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నవీనస్థితి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గలవారమై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సేవచేయుచున్నాము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రోమా</w:t>
      </w:r>
      <w:r w:rsidRPr="003831A6">
        <w:rPr>
          <w:rFonts w:eastAsia="Gautami"/>
          <w:cs/>
          <w:lang w:bidi="te"/>
        </w:rPr>
        <w:t>. 7:5-6).</w:t>
      </w:r>
    </w:p>
    <w:p w14:paraId="7CF4C355" w14:textId="71F05751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>. 8:9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సెలవిచ్చాడు</w:t>
      </w:r>
      <w:r w:rsidRPr="003831A6">
        <w:rPr>
          <w:rFonts w:eastAsia="Gautami"/>
          <w:cs/>
          <w:lang w:bidi="te"/>
        </w:rPr>
        <w:t>:</w:t>
      </w:r>
    </w:p>
    <w:p w14:paraId="33F186B4" w14:textId="6C040994" w:rsidR="000132C9" w:rsidRPr="00F24A2D" w:rsidRDefault="00D10EF3" w:rsidP="00F24A2D">
      <w:pPr>
        <w:pStyle w:val="Quotations"/>
        <w:rPr>
          <w:cs/>
          <w:lang w:bidi="te"/>
        </w:rPr>
      </w:pPr>
      <w:r w:rsidRPr="00F24A2D">
        <w:rPr>
          <w:rFonts w:eastAsia="Gautami"/>
          <w:cs/>
          <w:lang w:bidi="te-IN"/>
        </w:rPr>
        <w:lastRenderedPageBreak/>
        <w:t>దేవుని</w:t>
      </w:r>
      <w:r w:rsidRPr="00F24A2D">
        <w:rPr>
          <w:rFonts w:eastAsia="Gautami"/>
          <w:cs/>
          <w:lang w:bidi="te"/>
        </w:rPr>
        <w:t xml:space="preserve"> </w:t>
      </w:r>
      <w:r w:rsidRPr="00F24A2D">
        <w:rPr>
          <w:rFonts w:eastAsia="Gautami"/>
          <w:cs/>
          <w:lang w:bidi="te-IN"/>
        </w:rPr>
        <w:t>ఆత్మ</w:t>
      </w:r>
      <w:r w:rsidRPr="00F24A2D">
        <w:rPr>
          <w:rFonts w:eastAsia="Gautami"/>
          <w:cs/>
          <w:lang w:bidi="te"/>
        </w:rPr>
        <w:t xml:space="preserve"> </w:t>
      </w:r>
      <w:r w:rsidRPr="00F24A2D">
        <w:rPr>
          <w:rFonts w:eastAsia="Gautami"/>
          <w:cs/>
          <w:lang w:bidi="te-IN"/>
        </w:rPr>
        <w:t>మీలో</w:t>
      </w:r>
      <w:r w:rsidRPr="00F24A2D">
        <w:rPr>
          <w:rFonts w:eastAsia="Gautami"/>
          <w:cs/>
          <w:lang w:bidi="te"/>
        </w:rPr>
        <w:t xml:space="preserve"> </w:t>
      </w:r>
      <w:r w:rsidRPr="00F24A2D">
        <w:rPr>
          <w:rFonts w:eastAsia="Gautami"/>
          <w:cs/>
          <w:lang w:bidi="te-IN"/>
        </w:rPr>
        <w:t>నివసించియున్నయెడల</w:t>
      </w:r>
      <w:r w:rsidRPr="00F24A2D">
        <w:rPr>
          <w:rFonts w:eastAsia="Gautami"/>
          <w:cs/>
          <w:lang w:bidi="te"/>
        </w:rPr>
        <w:t xml:space="preserve"> </w:t>
      </w:r>
      <w:r w:rsidRPr="00F24A2D">
        <w:rPr>
          <w:rFonts w:eastAsia="Gautami"/>
          <w:cs/>
          <w:lang w:bidi="te-IN"/>
        </w:rPr>
        <w:t>మీరు</w:t>
      </w:r>
      <w:r w:rsidRPr="00F24A2D">
        <w:rPr>
          <w:rFonts w:eastAsia="Gautami"/>
          <w:cs/>
          <w:lang w:bidi="te"/>
        </w:rPr>
        <w:t xml:space="preserve"> </w:t>
      </w:r>
      <w:r w:rsidRPr="00F24A2D">
        <w:rPr>
          <w:rFonts w:eastAsia="Gautami"/>
          <w:cs/>
          <w:lang w:bidi="te-IN"/>
        </w:rPr>
        <w:t>ఆత్మస్వభావము</w:t>
      </w:r>
      <w:r w:rsidRPr="00F24A2D">
        <w:rPr>
          <w:rFonts w:eastAsia="Gautami"/>
          <w:cs/>
          <w:lang w:bidi="te"/>
        </w:rPr>
        <w:t xml:space="preserve"> </w:t>
      </w:r>
      <w:r w:rsidRPr="00F24A2D">
        <w:rPr>
          <w:rFonts w:eastAsia="Gautami"/>
          <w:cs/>
          <w:lang w:bidi="te-IN"/>
        </w:rPr>
        <w:t>గలవారేగాని</w:t>
      </w:r>
      <w:r w:rsidRPr="00F24A2D">
        <w:rPr>
          <w:rFonts w:eastAsia="Gautami"/>
          <w:cs/>
          <w:lang w:bidi="te"/>
        </w:rPr>
        <w:t xml:space="preserve"> </w:t>
      </w:r>
      <w:r w:rsidRPr="00F24A2D">
        <w:rPr>
          <w:rFonts w:eastAsia="Gautami"/>
          <w:cs/>
          <w:lang w:bidi="te-IN"/>
        </w:rPr>
        <w:t>శరీర</w:t>
      </w:r>
      <w:r w:rsidRPr="00F24A2D">
        <w:rPr>
          <w:rFonts w:eastAsia="Gautami"/>
          <w:cs/>
          <w:lang w:bidi="te"/>
        </w:rPr>
        <w:t xml:space="preserve"> </w:t>
      </w:r>
      <w:r w:rsidRPr="00F24A2D">
        <w:rPr>
          <w:rFonts w:eastAsia="Gautami"/>
          <w:cs/>
          <w:lang w:bidi="te-IN"/>
        </w:rPr>
        <w:t>స్వభావము</w:t>
      </w:r>
      <w:r w:rsidRPr="00F24A2D">
        <w:rPr>
          <w:rFonts w:eastAsia="Gautami"/>
          <w:cs/>
          <w:lang w:bidi="te"/>
        </w:rPr>
        <w:t xml:space="preserve"> </w:t>
      </w:r>
      <w:r w:rsidRPr="00F24A2D">
        <w:rPr>
          <w:rFonts w:eastAsia="Gautami"/>
          <w:cs/>
          <w:lang w:bidi="te-IN"/>
        </w:rPr>
        <w:t>గలవారు</w:t>
      </w:r>
      <w:r w:rsidRPr="00F24A2D">
        <w:rPr>
          <w:rFonts w:eastAsia="Gautami"/>
          <w:cs/>
          <w:lang w:bidi="te"/>
        </w:rPr>
        <w:t xml:space="preserve"> </w:t>
      </w:r>
      <w:r w:rsidRPr="00F24A2D">
        <w:rPr>
          <w:rFonts w:eastAsia="Gautami"/>
          <w:cs/>
          <w:lang w:bidi="te-IN"/>
        </w:rPr>
        <w:t>కారు</w:t>
      </w:r>
      <w:r w:rsidRPr="00F24A2D">
        <w:rPr>
          <w:rFonts w:eastAsia="Gautami"/>
          <w:cs/>
          <w:lang w:bidi="te"/>
        </w:rPr>
        <w:t xml:space="preserve"> (</w:t>
      </w:r>
      <w:r w:rsidRPr="00F24A2D">
        <w:rPr>
          <w:rFonts w:eastAsia="Gautami"/>
          <w:cs/>
          <w:lang w:bidi="te-IN"/>
        </w:rPr>
        <w:t>రోమా</w:t>
      </w:r>
      <w:r w:rsidRPr="00F24A2D">
        <w:rPr>
          <w:rFonts w:eastAsia="Gautami"/>
          <w:cs/>
          <w:lang w:bidi="te"/>
        </w:rPr>
        <w:t>. 8:9).</w:t>
      </w:r>
    </w:p>
    <w:p w14:paraId="659D7EE8" w14:textId="3A2D0420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నిర్దిష్ట</w:t>
      </w:r>
      <w:r w:rsidRPr="003831A6">
        <w:rPr>
          <w:rFonts w:eastAsia="Gautami"/>
          <w:cs/>
          <w:lang w:bidi="te"/>
        </w:rPr>
        <w:t xml:space="preserve"> </w:t>
      </w:r>
      <w:r w:rsidR="0091792A">
        <w:rPr>
          <w:rFonts w:eastAsia="Gautami" w:hint="cs"/>
          <w:cs/>
        </w:rPr>
        <w:t>పరిశుద్ధ</w:t>
      </w:r>
      <w:r w:rsidRPr="003831A6">
        <w:rPr>
          <w:rFonts w:eastAsia="Gautami"/>
          <w:cs/>
        </w:rPr>
        <w:t>పరచబడుటలో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అధిగమించలేని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పునర్నిర్మిస్తాడు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తద్వారా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క్రీస్తును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పోలియుండునట్లు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స్వతంత్రులము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చేయబడతాము</w:t>
      </w:r>
      <w:r w:rsidRPr="003831A6">
        <w:rPr>
          <w:rFonts w:eastAsia="Gautami"/>
          <w:cs/>
          <w:lang w:bidi="te"/>
        </w:rPr>
        <w:t>.</w:t>
      </w:r>
    </w:p>
    <w:p w14:paraId="661A7C8B" w14:textId="773EAAD7" w:rsidR="00D10EF3" w:rsidRPr="003831A6" w:rsidRDefault="00D10EF3" w:rsidP="003E2A06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క్రొత్త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ఆరంభము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లబ్దిని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అనేకమంది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తెలుసు</w:t>
      </w:r>
      <w:r w:rsidRPr="003831A6">
        <w:rPr>
          <w:rFonts w:eastAsia="Gautami"/>
          <w:cs/>
          <w:lang w:bidi="te"/>
        </w:rPr>
        <w:t xml:space="preserve">. </w:t>
      </w:r>
      <w:r w:rsidRPr="0027235C">
        <w:rPr>
          <w:rFonts w:eastAsia="Gautami"/>
          <w:cs/>
        </w:rPr>
        <w:t>కొన్నిసార్లు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అనుబంధమును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సరిగా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నిర్వర్తించియుండకపోవచ్చు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స్థలములో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పెద్ద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తప్పిదములను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చేసియుండవచ్చు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చట్టమునకు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చిక్కియుండవచ్చు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సరే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దేవునితో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అవిశ్వాసుల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అనుబంధము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ఇలాంటిదే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వాస్తవమైయున్నది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లోకములోనికి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ప్రవేశించినప్పుడే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భ్రష్టులమై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శిక్షకు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పాత్రులమైయుంటాము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మారుమనస్సు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నూతన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ఆరంభమును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27235C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క్రొత్త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ప్రతిగా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క్రొత్త</w:t>
      </w:r>
      <w:r w:rsidRPr="003831A6">
        <w:rPr>
          <w:rFonts w:eastAsia="Gautami"/>
          <w:cs/>
          <w:lang w:bidi="te"/>
        </w:rPr>
        <w:t xml:space="preserve"> </w:t>
      </w:r>
      <w:r w:rsidR="003E2A06">
        <w:rPr>
          <w:rFonts w:eastAsia="Gautami"/>
          <w:cs/>
        </w:rPr>
        <w:t>వి</w:t>
      </w:r>
      <w:r w:rsidR="003E2A06">
        <w:rPr>
          <w:rFonts w:eastAsia="Gautami" w:hint="cs"/>
          <w:cs/>
        </w:rPr>
        <w:t>రి</w:t>
      </w:r>
      <w:r w:rsidRPr="003831A6">
        <w:rPr>
          <w:rFonts w:eastAsia="Gautami"/>
          <w:cs/>
        </w:rPr>
        <w:t>గున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మనస్సును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ఎదుట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నూతన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స్థితిని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ఆనందముగా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విధేయత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క్రొత్త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హృదయమును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అనుగ్రహిస్తాడు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నూతన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ఆరంభమును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కృతజ్ఞత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చూపి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ఇవ్వబడిన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క్రొత్త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పిలుపునకు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అనుగుణంగా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జీవించ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బద్ధులమైయున్నాము</w:t>
      </w:r>
      <w:r w:rsidRPr="003831A6">
        <w:rPr>
          <w:rFonts w:eastAsia="Gautami"/>
          <w:cs/>
          <w:lang w:bidi="te"/>
        </w:rPr>
        <w:t>.</w:t>
      </w:r>
    </w:p>
    <w:p w14:paraId="437DEBB9" w14:textId="394DC300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మారుమనస్సులో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చూశాము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వ్యక్తిగత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క్రైస్తవ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జీవనములో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భూమికను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చూద్దాము</w:t>
      </w:r>
      <w:r w:rsidRPr="003831A6">
        <w:rPr>
          <w:rFonts w:eastAsia="Gautami"/>
          <w:cs/>
          <w:lang w:bidi="te"/>
        </w:rPr>
        <w:t>.</w:t>
      </w:r>
    </w:p>
    <w:p w14:paraId="350E8C28" w14:textId="080BB07A" w:rsidR="000132C9" w:rsidRDefault="00D10EF3" w:rsidP="00F24A2D">
      <w:pPr>
        <w:pStyle w:val="ChapterHeading"/>
      </w:pPr>
      <w:bookmarkStart w:id="12" w:name="_Toc62717420"/>
      <w:r w:rsidRPr="003831A6">
        <w:rPr>
          <w:cs/>
          <w:lang w:val="te" w:bidi="te-IN"/>
        </w:rPr>
        <w:t>క్రైస్తవ</w:t>
      </w:r>
      <w:r w:rsidRPr="003831A6">
        <w:rPr>
          <w:cs/>
          <w:lang w:val="te" w:bidi="te"/>
        </w:rPr>
        <w:t xml:space="preserve"> </w:t>
      </w:r>
      <w:r w:rsidRPr="003831A6">
        <w:rPr>
          <w:cs/>
          <w:lang w:val="te" w:bidi="te-IN"/>
        </w:rPr>
        <w:t>జీవనము</w:t>
      </w:r>
      <w:bookmarkEnd w:id="12"/>
    </w:p>
    <w:p w14:paraId="7B7629E1" w14:textId="6ADCF271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ఇంతకు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ముందే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చూసినట్లు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మొట్టమొదటిగా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రక్షింపబడినప్పుడు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మాత్రమే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ఉన్నాయి</w:t>
      </w:r>
      <w:r w:rsidRPr="003831A6">
        <w:rPr>
          <w:rFonts w:eastAsia="Gautami"/>
          <w:cs/>
          <w:lang w:bidi="te"/>
        </w:rPr>
        <w:t xml:space="preserve">. </w:t>
      </w:r>
      <w:r w:rsidRPr="009C624C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వీటిని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ఏనాడు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పునరావృతం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చేయవలసిన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లేదు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9C624C">
        <w:rPr>
          <w:rFonts w:eastAsia="Gautami"/>
          <w:cs/>
        </w:rPr>
        <w:t>ప్రాణములను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ఒకసారి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మాత్రమే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పునరుజ్జీవపరచవలసియున్నది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తరచుగా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ఒప్పింపజేయునప్పటికీ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క్రీస్తును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రక్షకునిగా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స్వీకరించునట్లు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పురికొల్పు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మాత్రం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మారుమనస్సు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మాత్రమే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ఒప్పింపజేస్తాడు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ఒకసారి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మాత్రమే</w:t>
      </w:r>
      <w:r w:rsidRPr="003831A6">
        <w:rPr>
          <w:rFonts w:eastAsia="Gautami"/>
          <w:cs/>
          <w:lang w:bidi="te"/>
        </w:rPr>
        <w:t xml:space="preserve"> </w:t>
      </w:r>
      <w:r w:rsidR="00335536">
        <w:rPr>
          <w:rFonts w:eastAsia="Gautami"/>
          <w:cs/>
        </w:rPr>
        <w:t>ఆ</w:t>
      </w:r>
      <w:r w:rsidR="00335536">
        <w:rPr>
          <w:rFonts w:eastAsia="Gautami" w:hint="cs"/>
          <w:cs/>
        </w:rPr>
        <w:t>పా</w:t>
      </w:r>
      <w:r w:rsidRPr="003831A6">
        <w:rPr>
          <w:rFonts w:eastAsia="Gautami"/>
          <w:cs/>
        </w:rPr>
        <w:t>దిస్తాడు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ఒకసారి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నీతిమంతులముగా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తీర్చబడిన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తరువాత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9C624C">
        <w:rPr>
          <w:rFonts w:eastAsia="Gautami"/>
          <w:cs/>
        </w:rPr>
        <w:t>స్థితిని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ఏనాడు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కోల్పోము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నిర్దిష్ట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పరిశుద్ధపరచబడుటలో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నూతన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lastRenderedPageBreak/>
        <w:t>జీవితమును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ఇదే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చెప్పవచ్చు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ఇతర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కొనసాగుతాయి</w:t>
      </w:r>
      <w:r w:rsidRPr="003831A6">
        <w:rPr>
          <w:rFonts w:eastAsia="Gautami"/>
          <w:cs/>
          <w:lang w:bidi="te"/>
        </w:rPr>
        <w:t>.</w:t>
      </w:r>
    </w:p>
    <w:p w14:paraId="45B5E228" w14:textId="15D36BD8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పాఠములో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ఆధారపడు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క్రైస్తవ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జీవనములోని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నాలుగు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ప్రస్తావిద్దాము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మొదటిగా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నివసించుటను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ప్రస్తావిద్దాము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రెండవదిగా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మాట్లాడదాము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మూడవదిగా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విజ్ఞాపనము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చూద్దాము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నాలుగవదిగా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అంతిమ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నిశ్చయపరచుటకు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గాను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భద్రపరచు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దృష్టిపెడతాము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ముందుగా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నిలిచియుండు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సన్నిధిని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చూద్దాము</w:t>
      </w:r>
      <w:r w:rsidRPr="003831A6">
        <w:rPr>
          <w:rFonts w:eastAsia="Gautami"/>
          <w:cs/>
          <w:lang w:bidi="te"/>
        </w:rPr>
        <w:t>.</w:t>
      </w:r>
    </w:p>
    <w:p w14:paraId="0AD689A5" w14:textId="50C8E2E9" w:rsidR="000132C9" w:rsidRDefault="00D10EF3" w:rsidP="00D10EF3">
      <w:pPr>
        <w:pStyle w:val="PanelHeading"/>
        <w:rPr>
          <w:cs/>
          <w:lang w:bidi="te"/>
        </w:rPr>
      </w:pPr>
      <w:bookmarkStart w:id="13" w:name="_Toc62717421"/>
      <w:r w:rsidRPr="003831A6">
        <w:rPr>
          <w:rFonts w:eastAsia="Gautami"/>
          <w:cs/>
          <w:lang w:bidi="te-IN"/>
        </w:rPr>
        <w:t>నిలిచియుండు</w:t>
      </w:r>
      <w:bookmarkEnd w:id="13"/>
    </w:p>
    <w:p w14:paraId="6A0A6A51" w14:textId="7636226B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నిలిచియుండుటను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విశ్వాసులతో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విశేషమైన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సన్నిధి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ఐక్యత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నిర్వచించవచ్చు</w:t>
      </w:r>
      <w:r w:rsidRPr="003831A6">
        <w:rPr>
          <w:rFonts w:eastAsia="Gautami"/>
          <w:cs/>
          <w:lang w:bidi="te"/>
        </w:rPr>
        <w:t xml:space="preserve">. </w:t>
      </w:r>
      <w:r w:rsidRPr="009C624C">
        <w:rPr>
          <w:rFonts w:eastAsia="Gautami"/>
          <w:cs/>
        </w:rPr>
        <w:t>దేవునిగా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సర్వవ్యాపి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అయ్యున్నాడు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</w:rPr>
        <w:t>అనగా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సృష్టిలోని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చోట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ఉనికిలో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ఉండగలడు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సన్నిధిని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అన్ని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చోట్ల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అన్ని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వేళల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వ్యక్తపరచడు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నివసించుట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సన్నిధిని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వ్యక్తపరచు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అత్యంత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వ్యక్తిగతమైన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సన్నిహితమైన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బలమైన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మార్గములలో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ఒకటైయున్నది</w:t>
      </w:r>
      <w:r w:rsidRPr="003831A6">
        <w:rPr>
          <w:rFonts w:eastAsia="Gautami"/>
          <w:cs/>
          <w:lang w:bidi="te"/>
        </w:rPr>
        <w:t>.</w:t>
      </w:r>
    </w:p>
    <w:p w14:paraId="2C9D96CB" w14:textId="0726CA93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రక్షణలోని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అద్భుతమైన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వాస్తవము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ఏమిటంటే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తానే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స్వయంగా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నివసిస్తాడు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ఒకసారి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మారుమనస్సులో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తరువాత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సన్నిధి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నిలిచియుండుటకు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అర్హమైన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పాత్రలము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అవుతాము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="009C624C" w:rsidRPr="009C624C">
        <w:rPr>
          <w:rFonts w:eastAsia="Gautami"/>
          <w:cs/>
        </w:rPr>
        <w:t>ఆయన</w:t>
      </w:r>
      <w:r w:rsidR="009C624C">
        <w:rPr>
          <w:rFonts w:eastAsia="Gautami" w:hint="cs"/>
          <w:cs/>
        </w:rPr>
        <w:t xml:space="preserve"> </w:t>
      </w:r>
      <w:r w:rsidRPr="003831A6">
        <w:rPr>
          <w:rFonts w:eastAsia="Gautami"/>
          <w:cs/>
        </w:rPr>
        <w:t>ఎంతో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ప్రేమించుచున్నాడు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హృదయములను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మనస్సులను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మేలు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కలిగించునట్లు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ప్రభావితము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చేయాలని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నిర్ధారించుచున్నాడు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9C624C">
        <w:rPr>
          <w:rFonts w:eastAsia="Gautami"/>
          <w:cs/>
        </w:rPr>
        <w:t>నివసించుచు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ఎన్నడును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విడిచిపెట్టడు</w:t>
      </w:r>
      <w:r w:rsidRPr="003831A6">
        <w:rPr>
          <w:rFonts w:eastAsia="Gautami"/>
          <w:cs/>
          <w:lang w:bidi="te"/>
        </w:rPr>
        <w:t>.</w:t>
      </w:r>
    </w:p>
    <w:p w14:paraId="214F11FF" w14:textId="31FB0CCC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పునరుజ్జీవపరచినప్పుడు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కేవలం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బాగుచేసి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మనంతట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జీవించునట్లు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విడిచిపెట్టడు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బదులుగా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నివసిస్తాడు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విషయాన్ని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1 </w:t>
      </w:r>
      <w:r w:rsidRPr="003831A6">
        <w:rPr>
          <w:rFonts w:eastAsia="Gautami"/>
          <w:cs/>
        </w:rPr>
        <w:t>కొరింథీ</w:t>
      </w:r>
      <w:r w:rsidRPr="003831A6">
        <w:rPr>
          <w:rFonts w:eastAsia="Gautami"/>
          <w:cs/>
          <w:lang w:bidi="te"/>
        </w:rPr>
        <w:t xml:space="preserve"> 6:19, 2 </w:t>
      </w:r>
      <w:r w:rsidR="00DA0544">
        <w:rPr>
          <w:rFonts w:eastAsia="Gautami" w:hint="cs"/>
          <w:cs/>
        </w:rPr>
        <w:t>తిమోతి</w:t>
      </w:r>
      <w:r w:rsidR="00DA0544">
        <w:rPr>
          <w:rFonts w:eastAsia="Gautami"/>
          <w:cs/>
        </w:rPr>
        <w:t xml:space="preserve"> </w:t>
      </w:r>
      <w:r w:rsidR="00DA0544">
        <w:rPr>
          <w:rFonts w:eastAsia="Gautami" w:hint="cs"/>
          <w:cs/>
        </w:rPr>
        <w:t>1</w:t>
      </w:r>
      <w:r w:rsidR="00DA0544">
        <w:rPr>
          <w:rFonts w:eastAsia="Gautami"/>
          <w:cs/>
        </w:rPr>
        <w:t>:</w:t>
      </w:r>
      <w:r w:rsidR="00DA0544">
        <w:rPr>
          <w:rFonts w:eastAsia="Gautami" w:hint="cs"/>
          <w:cs/>
        </w:rPr>
        <w:t xml:space="preserve">14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="00DA0544">
        <w:rPr>
          <w:rFonts w:eastAsia="Gautami" w:hint="cs"/>
          <w:cs/>
        </w:rPr>
        <w:t>యాకోబు</w:t>
      </w:r>
      <w:r w:rsidR="00DA0544">
        <w:rPr>
          <w:rFonts w:eastAsia="Gautami"/>
          <w:cs/>
          <w:lang w:bidi="te"/>
        </w:rPr>
        <w:t xml:space="preserve"> </w:t>
      </w:r>
      <w:r w:rsidR="00DA0544">
        <w:rPr>
          <w:rFonts w:eastAsia="Gautami" w:hint="cs"/>
          <w:cs/>
        </w:rPr>
        <w:t>4</w:t>
      </w:r>
      <w:r w:rsidR="00DA0544">
        <w:rPr>
          <w:rFonts w:eastAsia="Gautami"/>
          <w:cs/>
        </w:rPr>
        <w:t>:</w:t>
      </w:r>
      <w:r w:rsidR="00DA0544">
        <w:rPr>
          <w:rFonts w:eastAsia="Gautami" w:hint="cs"/>
          <w:cs/>
        </w:rPr>
        <w:t>5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వంటి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చోట్ల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చూడవచ్చు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నిలిచియుండు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సన్నిధి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ఆత్మలకు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అనుగ్రహిస్తుంది</w:t>
      </w:r>
      <w:r w:rsidRPr="003831A6">
        <w:rPr>
          <w:rFonts w:eastAsia="Gautami"/>
          <w:cs/>
          <w:lang w:bidi="te"/>
        </w:rPr>
        <w:t xml:space="preserve">. </w:t>
      </w:r>
      <w:r w:rsidR="00602317">
        <w:rPr>
          <w:rFonts w:eastAsia="Gautami" w:hint="cs"/>
          <w:cs/>
        </w:rPr>
        <w:t>రోమా</w:t>
      </w:r>
      <w:r w:rsidRPr="003831A6">
        <w:rPr>
          <w:rFonts w:eastAsia="Gautami"/>
          <w:cs/>
          <w:lang w:bidi="te"/>
        </w:rPr>
        <w:t>. 8:9-11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చెప్పిన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వినండి</w:t>
      </w:r>
      <w:r w:rsidRPr="003831A6">
        <w:rPr>
          <w:rFonts w:eastAsia="Gautami"/>
          <w:cs/>
          <w:lang w:bidi="te"/>
        </w:rPr>
        <w:t>:</w:t>
      </w:r>
    </w:p>
    <w:p w14:paraId="41D93A9A" w14:textId="13E0CBE7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నివసించియున్నయెడల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ఆత్మస్వభావము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గలవారేగాని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శరీర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స్వభావము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గలవారు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ఎవడైనను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లేనివాడైతే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వాడాయనవాడు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lastRenderedPageBreak/>
        <w:t>కాడు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మీలోనున్నయెడల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శరీరము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పాపవిషయమై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మృతమైనది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గాని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నీతి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విషయమై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జీవము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కలిగియున్నది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మృతులలోనుండి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యేసును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లేపినవాని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నివసించినయెడల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మృతులలోనుండి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క్రీస్తుయేసును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లేపినవాడు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చావునకు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లోనైన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శరీరములను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కూడ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నివసించుచున్న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జీవింపజేయును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రోమా</w:t>
      </w:r>
      <w:r w:rsidRPr="003831A6">
        <w:rPr>
          <w:rFonts w:eastAsia="Gautami"/>
          <w:cs/>
          <w:lang w:bidi="te"/>
        </w:rPr>
        <w:t>. 8:9-11).</w:t>
      </w:r>
    </w:p>
    <w:p w14:paraId="6646C794" w14:textId="74D1135D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ఇక్కడ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నివసిస్తాడు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సూచించుచున్నాడు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నిలిచియుండు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సన్నిధి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భవిష్యత్తులో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భౌతిక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పునరుత్థానమును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కలిగిస్తుంది</w:t>
      </w:r>
      <w:r w:rsidRPr="003831A6">
        <w:rPr>
          <w:rFonts w:eastAsia="Gautami"/>
          <w:cs/>
          <w:lang w:bidi="te"/>
        </w:rPr>
        <w:t>.</w:t>
      </w:r>
    </w:p>
    <w:p w14:paraId="26CF07CC" w14:textId="47B7E4CB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నివసించు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విధానమునకు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దగ్గర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సంబంధము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కలిగియున్న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లేఖనము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మాట్లాడుతుంది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క్రొత్త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నిబంధన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దీనిని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నింపుదల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పిలుస్తుంది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నింపుదలను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సంఘములోని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శాఖలు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విధములుగా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అర్థము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చేసుకుంటాయి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మనమంతా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కనీసం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రెండు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సమ్మతించవచ్చు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మొదటి</w:t>
      </w:r>
      <w:r w:rsidR="006E3D3B">
        <w:rPr>
          <w:rFonts w:eastAsia="Gautami" w:hint="cs"/>
          <w:cs/>
        </w:rPr>
        <w:t>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ఎల్లప్పుడూ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నిజమైన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నివసిస్తాడు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రెండవది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నింపుదల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ప్రభావము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పరిమాణము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భిన్నముగా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ఉంటుంది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కొన్ని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సమయములలో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ఇతర</w:t>
      </w:r>
      <w:r w:rsidRPr="003831A6">
        <w:rPr>
          <w:rFonts w:eastAsia="Gautami"/>
          <w:cs/>
          <w:lang w:bidi="te"/>
        </w:rPr>
        <w:t xml:space="preserve"> </w:t>
      </w:r>
      <w:r w:rsidRPr="006E3D3B">
        <w:rPr>
          <w:rFonts w:eastAsia="Gautami"/>
          <w:cs/>
        </w:rPr>
        <w:t>సమయముల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కంటే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బలమైన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రీతులలో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ప్రభావితము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ఇందుమూలముగానే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లేఖనము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నివసించండి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చెప్పదుగాని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పరిశుద్ధాత్మతో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నింపబడియుండుడి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ఆజ్ఞాపిస్తుంది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ఎఫెసీ</w:t>
      </w:r>
      <w:r w:rsidRPr="003831A6">
        <w:rPr>
          <w:rFonts w:eastAsia="Gautami"/>
          <w:cs/>
          <w:lang w:bidi="te"/>
        </w:rPr>
        <w:t>. 5:18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అపొస్తలుడైన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క్రింది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విధంగా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చెబుతున్నాడు</w:t>
      </w:r>
      <w:r w:rsidRPr="003831A6">
        <w:rPr>
          <w:rFonts w:eastAsia="Gautami"/>
          <w:cs/>
          <w:lang w:bidi="te"/>
        </w:rPr>
        <w:t>:</w:t>
      </w:r>
    </w:p>
    <w:p w14:paraId="706C152E" w14:textId="36DC97CA" w:rsidR="000132C9" w:rsidRDefault="00D10EF3" w:rsidP="00211C00">
      <w:pPr>
        <w:pStyle w:val="Quotations"/>
        <w:rPr>
          <w:cs/>
          <w:lang w:bidi="te"/>
        </w:rPr>
      </w:pP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మద్యముతో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మత్తులైయుండకుడి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దానిలో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దుర్వ్యాపారము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కలదు</w:t>
      </w:r>
      <w:r w:rsidRPr="003831A6">
        <w:rPr>
          <w:rFonts w:eastAsia="Gautami"/>
          <w:cs/>
          <w:lang w:bidi="te"/>
        </w:rPr>
        <w:t xml:space="preserve">; </w:t>
      </w:r>
      <w:r w:rsidRPr="003831A6">
        <w:rPr>
          <w:rFonts w:eastAsia="Gautami"/>
          <w:cs/>
          <w:lang w:bidi="te-IN"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పూర్ణులైయుండుడి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ఎఫెసీ</w:t>
      </w:r>
      <w:r w:rsidRPr="003831A6">
        <w:rPr>
          <w:rFonts w:eastAsia="Gautami"/>
          <w:cs/>
          <w:lang w:bidi="te"/>
        </w:rPr>
        <w:t>. 5:18).</w:t>
      </w:r>
    </w:p>
    <w:p w14:paraId="5326430A" w14:textId="605EFB53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నింపినప్పుడు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గొప్ప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కొన్నిసార్లు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అసాధారణమైన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ప్రభావమును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చూపుతాడు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హృదయములు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ఆనందముతోను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కృతజ్ఞతతోను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తోటి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క్రైస్తవుల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పట్ల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ప్రేమతోను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ఉప్పొంగుతాయి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గలతీ</w:t>
      </w:r>
      <w:r w:rsidRPr="003831A6">
        <w:rPr>
          <w:rFonts w:eastAsia="Gautami"/>
          <w:cs/>
          <w:lang w:bidi="te"/>
        </w:rPr>
        <w:t>. 5:22, 23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సెలవిచ్చినట్లు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ఫలమును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గొప్ప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పరిమాణములో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చూస్తాము</w:t>
      </w:r>
      <w:r w:rsidRPr="003831A6">
        <w:rPr>
          <w:rFonts w:eastAsia="Gautami"/>
          <w:cs/>
          <w:lang w:bidi="te"/>
        </w:rPr>
        <w:t>.</w:t>
      </w:r>
    </w:p>
    <w:p w14:paraId="1BF3698F" w14:textId="4DAF7D19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నింపుదల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నివాసము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>. 8:5-9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బోధించిన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ఆమోదించు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శక్తిని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పొందుతారు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సరియైన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రీతిలో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ఆరాధన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చేయుచు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నిజమైన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సమర్పణతో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సమీపిస్తు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నిజాయితీగా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వేడుకొనగలుగుతాము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యోహాను</w:t>
      </w:r>
      <w:r w:rsidRPr="003831A6">
        <w:rPr>
          <w:rFonts w:eastAsia="Gautami"/>
          <w:cs/>
          <w:lang w:bidi="te"/>
        </w:rPr>
        <w:t xml:space="preserve"> 4:24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సెలవిచ్చినట్లు</w:t>
      </w:r>
      <w:r w:rsidRPr="003831A6">
        <w:rPr>
          <w:rFonts w:eastAsia="Gautami"/>
          <w:cs/>
          <w:lang w:bidi="te"/>
        </w:rPr>
        <w:t>:</w:t>
      </w:r>
    </w:p>
    <w:p w14:paraId="043C9E96" w14:textId="2208FBC5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lastRenderedPageBreak/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ఆత్మగనుక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ఆయనను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ఆరాధించు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ఆత్మతోను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సత్యముతోను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ఆరాధింపవలెననెను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యోహాను</w:t>
      </w:r>
      <w:r w:rsidRPr="003831A6">
        <w:rPr>
          <w:rFonts w:eastAsia="Gautami"/>
          <w:cs/>
          <w:lang w:bidi="te"/>
        </w:rPr>
        <w:t xml:space="preserve"> 4:24).</w:t>
      </w:r>
    </w:p>
    <w:p w14:paraId="244D3522" w14:textId="12C81CE3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ఫిలిప్పీ</w:t>
      </w:r>
      <w:r w:rsidRPr="003831A6">
        <w:rPr>
          <w:rFonts w:eastAsia="Gautami"/>
          <w:cs/>
          <w:lang w:bidi="te"/>
        </w:rPr>
        <w:t>. 3:3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చెప్పినట్లు</w:t>
      </w:r>
      <w:r w:rsidRPr="003831A6">
        <w:rPr>
          <w:rFonts w:eastAsia="Gautami"/>
          <w:cs/>
          <w:lang w:bidi="te"/>
        </w:rPr>
        <w:t>:</w:t>
      </w:r>
    </w:p>
    <w:p w14:paraId="21E962A7" w14:textId="63B78722" w:rsidR="000132C9" w:rsidRDefault="00337060" w:rsidP="00211C00">
      <w:pPr>
        <w:pStyle w:val="Quotations"/>
        <w:rPr>
          <w:cs/>
          <w:lang w:bidi="te"/>
        </w:rPr>
      </w:pPr>
      <w:r>
        <w:rPr>
          <w:rFonts w:eastAsia="Gautami"/>
          <w:cs/>
          <w:lang w:bidi="te"/>
        </w:rPr>
        <w:t>[</w:t>
      </w:r>
      <w:r>
        <w:rPr>
          <w:rFonts w:eastAsia="Gautami"/>
          <w:cs/>
          <w:lang w:bidi="te-IN"/>
        </w:rPr>
        <w:t>మనము</w:t>
      </w:r>
      <w:r>
        <w:rPr>
          <w:rFonts w:eastAsia="Gautami"/>
          <w:cs/>
          <w:lang w:bidi="te"/>
        </w:rPr>
        <w:t xml:space="preserve">] ... </w:t>
      </w:r>
      <w:r>
        <w:rPr>
          <w:rFonts w:eastAsia="Gautami"/>
          <w:cs/>
          <w:lang w:bidi="te-IN"/>
        </w:rPr>
        <w:t>దేవునియొక్క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ఆత్మవలన</w:t>
      </w:r>
      <w:r>
        <w:rPr>
          <w:rFonts w:eastAsia="Gautami"/>
          <w:cs/>
          <w:lang w:bidi="te"/>
        </w:rPr>
        <w:t xml:space="preserve"> </w:t>
      </w:r>
      <w:r w:rsidR="006E3D3B">
        <w:rPr>
          <w:rFonts w:eastAsia="Gautami"/>
          <w:cs/>
          <w:lang w:bidi="te-IN"/>
        </w:rPr>
        <w:t>ఆరాధించు</w:t>
      </w:r>
      <w:r>
        <w:rPr>
          <w:rFonts w:eastAsia="Gautami"/>
          <w:cs/>
          <w:lang w:bidi="te"/>
        </w:rPr>
        <w:t>[</w:t>
      </w:r>
      <w:r>
        <w:rPr>
          <w:rFonts w:eastAsia="Gautami"/>
          <w:cs/>
          <w:lang w:bidi="te-IN"/>
        </w:rPr>
        <w:t>వారము</w:t>
      </w:r>
      <w:r>
        <w:rPr>
          <w:rFonts w:eastAsia="Gautami"/>
          <w:cs/>
          <w:lang w:bidi="te"/>
        </w:rPr>
        <w:t>] (</w:t>
      </w:r>
      <w:r>
        <w:rPr>
          <w:rFonts w:eastAsia="Gautami"/>
          <w:cs/>
          <w:lang w:bidi="te-IN"/>
        </w:rPr>
        <w:t>ఫిలిప్పీ</w:t>
      </w:r>
      <w:r>
        <w:rPr>
          <w:rFonts w:eastAsia="Gautami"/>
          <w:cs/>
          <w:lang w:bidi="te"/>
        </w:rPr>
        <w:t>. 3:3).</w:t>
      </w:r>
    </w:p>
    <w:p w14:paraId="319B4703" w14:textId="16054868" w:rsidR="00B57BE5" w:rsidRDefault="00D10EF3" w:rsidP="00F24A2D">
      <w:pPr>
        <w:pStyle w:val="BodyText0"/>
        <w:rPr>
          <w:rFonts w:eastAsia="Gautami"/>
          <w:cs/>
          <w:lang w:bidi="te"/>
        </w:rPr>
      </w:pPr>
      <w:r w:rsidRPr="003831A6">
        <w:rPr>
          <w:rFonts w:eastAsia="Gautami"/>
          <w:cs/>
        </w:rPr>
        <w:t>అవిశ్వాసులు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బాహ్యముగా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ఆరాధించు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సామర్థ్యమును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కలిగియున్నారు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ప్రార్థనలు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చేయగలరు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కానుకలు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తీసుకొని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రాగలరు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పాటలు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పాడగలరు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ప్రసంగించగలరు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బోధించగలరు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ఆమోదయోగ్యమైన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రీతులలో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వీటిని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చేయలేరు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వారి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వేషధారణ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మరణము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ఆరాధన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సంతోషపరచునదిగా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ఉండకుండా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ఆటంకపరుస్తుంది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నిలిచియుండు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అంతరంగ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నడిపింపు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ప్రోత్సాహము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వ్యక్తిత్వమును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కార్యములను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గుణములను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గుర్తించి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ఘనపరచు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విధానములలో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సరియైన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రీతులలో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ఆశ్రయించగలరు</w:t>
      </w:r>
      <w:r w:rsidRPr="003831A6">
        <w:rPr>
          <w:rFonts w:eastAsia="Gautami"/>
          <w:cs/>
          <w:lang w:bidi="te"/>
        </w:rPr>
        <w:t>.</w:t>
      </w:r>
    </w:p>
    <w:p w14:paraId="78AE369B" w14:textId="754C9537" w:rsidR="00B57BE5" w:rsidRDefault="00D10EF3" w:rsidP="00F24A2D">
      <w:pPr>
        <w:pStyle w:val="BodyText0"/>
        <w:rPr>
          <w:rFonts w:eastAsia="Gautami"/>
          <w:cs/>
          <w:lang w:bidi="te"/>
        </w:rPr>
      </w:pPr>
      <w:r w:rsidRPr="003831A6">
        <w:rPr>
          <w:rFonts w:eastAsia="Gautami"/>
          <w:cs/>
        </w:rPr>
        <w:t>ఇప్పుడు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క్రొత్త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నిబంధన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యుగములో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మాత్రమే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నివసించాడు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పొరపాటు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ఆలోచనను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కొన్నిసార్లు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క్రైస్తవులు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కలిగియుంటారు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ఇక్కడ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ప్రస్తావించవలసియున్నది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నిబంధనలోని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నిశ్చయముగా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పునరుజ్జీవనము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పొందినవారైయున్నారు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వారిలో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నివసించెను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మాత్రమే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వాస్తవమైయున్నది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నిబంధన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వాస్తవములైయున్న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ఇతర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నివాసము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మీదనే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ఆధారపడియున్నవి</w:t>
      </w:r>
      <w:r w:rsidRPr="003831A6">
        <w:rPr>
          <w:rFonts w:eastAsia="Gautami"/>
          <w:cs/>
          <w:lang w:bidi="te"/>
        </w:rPr>
        <w:t>: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వారికి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ఉండినది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సంతోషపరచు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చేశారు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సరియైన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రీతిలో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ఆరాధన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చేశారు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ఫలమును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కలిగియుండిరి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క్రొత్త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నిబంధనలో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ఉన్నతమైన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రీతిలో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బయలుపరచబడిన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పరిచర్యలోని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ఖచ్చితముగా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ఉన్నాయి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కాని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ప్రతి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యుగములోను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నిలిచియుండు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భాగమైయున్నారు</w:t>
      </w:r>
      <w:r w:rsidRPr="003831A6">
        <w:rPr>
          <w:rFonts w:eastAsia="Gautami"/>
          <w:cs/>
          <w:lang w:bidi="te"/>
        </w:rPr>
        <w:t>.</w:t>
      </w:r>
    </w:p>
    <w:p w14:paraId="20D1F4E3" w14:textId="3E0F8ACC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దీనికి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తోడు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నిలిచియుండు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సన్నిధి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ప్రత్యక్షతలోనికి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మెళకువను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కలిగిస్తుంది</w:t>
      </w:r>
      <w:r w:rsidRPr="003831A6">
        <w:rPr>
          <w:rFonts w:eastAsia="Gautami"/>
          <w:cs/>
          <w:lang w:bidi="te"/>
        </w:rPr>
        <w:t xml:space="preserve">. 1 </w:t>
      </w:r>
      <w:r w:rsidRPr="003831A6">
        <w:rPr>
          <w:rFonts w:eastAsia="Gautami"/>
          <w:cs/>
        </w:rPr>
        <w:t>కొరింథీ</w:t>
      </w:r>
      <w:r w:rsidRPr="003831A6">
        <w:rPr>
          <w:rFonts w:eastAsia="Gautami"/>
          <w:cs/>
          <w:lang w:bidi="te"/>
        </w:rPr>
        <w:t>. 2:12-16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వ్రాసినట్లు</w:t>
      </w:r>
      <w:r w:rsidRPr="003831A6">
        <w:rPr>
          <w:rFonts w:eastAsia="Gautami"/>
          <w:cs/>
          <w:lang w:bidi="te"/>
        </w:rPr>
        <w:t>:</w:t>
      </w:r>
    </w:p>
    <w:p w14:paraId="3DBFEDAB" w14:textId="166BBBC7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దేవునివలన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దయచేయబడినవాటిని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తెలిసికొనుటకై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...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యొద్దనుండి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వచ్చు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పొందియున్నాము</w:t>
      </w:r>
      <w:r w:rsidRPr="003831A6">
        <w:rPr>
          <w:rFonts w:eastAsia="Gautami"/>
          <w:cs/>
          <w:lang w:bidi="te"/>
        </w:rPr>
        <w:t xml:space="preserve">... </w:t>
      </w:r>
      <w:r w:rsidRPr="003831A6">
        <w:rPr>
          <w:rFonts w:eastAsia="Gautami"/>
          <w:cs/>
          <w:lang w:bidi="te-IN"/>
        </w:rPr>
        <w:t>మనుష్యజ్ఞానము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నేర్పుమాటలతో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గాక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సంబంధమైన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సంగతులను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సంబంధమైన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సంగతులతో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సరిచూచుచు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నేర్పు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మాటలతో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వీటిని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గూర్చియే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మేము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బోధించుచున్నాము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lastRenderedPageBreak/>
        <w:t>ప్రకృతి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సంబంధియైన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మనుష్యుడు</w:t>
      </w:r>
      <w:r w:rsidRPr="003831A6">
        <w:rPr>
          <w:rFonts w:eastAsia="Gautami"/>
          <w:cs/>
          <w:lang w:bidi="te"/>
        </w:rPr>
        <w:t xml:space="preserve"> </w:t>
      </w:r>
      <w:r w:rsidRPr="006E3D3B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విషయ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అంగీకరింపడు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అవి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అతనికి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వెఱ్ఱితనముగా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ఉన్నవి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అవి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ఆత్మానుభవముచేతనే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వివేచింపదగును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గనుక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వాటిని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గ్రహింపజాలడు</w:t>
      </w:r>
      <w:r w:rsidRPr="003831A6">
        <w:rPr>
          <w:rFonts w:eastAsia="Gautami"/>
          <w:cs/>
          <w:lang w:bidi="te"/>
        </w:rPr>
        <w:t xml:space="preserve"> (1 </w:t>
      </w:r>
      <w:r w:rsidRPr="003831A6">
        <w:rPr>
          <w:rFonts w:eastAsia="Gautami"/>
          <w:cs/>
          <w:lang w:bidi="te-IN"/>
        </w:rPr>
        <w:t>కొరింథీ</w:t>
      </w:r>
      <w:r w:rsidRPr="003831A6">
        <w:rPr>
          <w:rFonts w:eastAsia="Gautami"/>
          <w:cs/>
          <w:lang w:bidi="te"/>
        </w:rPr>
        <w:t>. 2:12-16).</w:t>
      </w:r>
    </w:p>
    <w:p w14:paraId="302A6943" w14:textId="65EED4EF" w:rsidR="000132C9" w:rsidRDefault="00D10EF3" w:rsidP="00F24A2D">
      <w:pPr>
        <w:pStyle w:val="BodyText0"/>
        <w:rPr>
          <w:cs/>
          <w:lang w:eastAsia="he-IL" w:bidi="te"/>
        </w:rPr>
      </w:pPr>
      <w:r w:rsidRPr="003831A6">
        <w:rPr>
          <w:rFonts w:eastAsia="Gautami"/>
          <w:cs/>
        </w:rPr>
        <w:t>మునుపటి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పాఠములలో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ఒకదానిలో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చర్చించినట్లు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పరిశుద్ధాత్మకు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అనుసంధానపరచు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రెండు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రకముల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మెళకువలను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వేదాంతవేత్తలు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గుర్తిస్తారు</w:t>
      </w:r>
      <w:r w:rsidRPr="003831A6">
        <w:rPr>
          <w:rFonts w:eastAsia="Gautami"/>
          <w:cs/>
          <w:lang w:bidi="te"/>
        </w:rPr>
        <w:t xml:space="preserve">: </w:t>
      </w:r>
      <w:r w:rsidRPr="003831A6">
        <w:rPr>
          <w:rFonts w:eastAsia="Gautami"/>
          <w:cs/>
        </w:rPr>
        <w:t>వెలిగింపజేయుట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అనగా</w:t>
      </w:r>
      <w:r w:rsidRPr="003831A6">
        <w:rPr>
          <w:rFonts w:eastAsia="Gautami"/>
          <w:cs/>
          <w:lang w:bidi="te"/>
        </w:rPr>
        <w:t>:</w:t>
      </w:r>
    </w:p>
    <w:p w14:paraId="4F618324" w14:textId="3AA84F16" w:rsidR="000132C9" w:rsidRDefault="00D10EF3" w:rsidP="00211C00">
      <w:pPr>
        <w:pStyle w:val="Quotations"/>
        <w:rPr>
          <w:cs/>
          <w:lang w:eastAsia="he-IL" w:bidi="te"/>
        </w:rPr>
      </w:pPr>
      <w:r w:rsidRPr="003831A6">
        <w:rPr>
          <w:rFonts w:eastAsia="Gautami"/>
          <w:cs/>
          <w:lang w:bidi="te-IN"/>
        </w:rPr>
        <w:t>ప్రధానముగా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అభిజ్ఞా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రూపమైన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జ్ఞానము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అవగాహన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దైవిక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వరము</w:t>
      </w:r>
    </w:p>
    <w:p w14:paraId="36C98D55" w14:textId="7B605BA2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అంతరంగ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నడిపింపు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అనగా</w:t>
      </w:r>
      <w:r w:rsidRPr="003831A6">
        <w:rPr>
          <w:rFonts w:eastAsia="Gautami"/>
          <w:cs/>
          <w:lang w:bidi="te"/>
        </w:rPr>
        <w:t>:</w:t>
      </w:r>
    </w:p>
    <w:p w14:paraId="44DF8E34" w14:textId="31E3632C" w:rsidR="000132C9" w:rsidRDefault="00D10EF3" w:rsidP="00211C00">
      <w:pPr>
        <w:pStyle w:val="Quotations"/>
        <w:rPr>
          <w:cs/>
          <w:lang w:eastAsia="he-IL" w:bidi="te"/>
        </w:rPr>
      </w:pPr>
      <w:r w:rsidRPr="003831A6">
        <w:rPr>
          <w:rFonts w:eastAsia="Gautami"/>
          <w:cs/>
          <w:lang w:bidi="te-IN"/>
        </w:rPr>
        <w:t>ప్రధానముగా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భావనాత్మక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సహజజ్ఞాన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రూపమైన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జ్ఞానము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అవగాహన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దైవిక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వరము</w:t>
      </w:r>
    </w:p>
    <w:p w14:paraId="14D8588A" w14:textId="1E9AC0CE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రెండు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సందర్భములలో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నివసింపు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ప్రత్యక్షత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పట్ల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కలిగియున్న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తలంపులలోనికి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మెళకువను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అనుగ్రహిస్తుంది</w:t>
      </w:r>
      <w:r w:rsidRPr="003831A6">
        <w:rPr>
          <w:rFonts w:eastAsia="Gautami"/>
          <w:cs/>
          <w:lang w:bidi="te"/>
        </w:rPr>
        <w:t>.</w:t>
      </w:r>
    </w:p>
    <w:p w14:paraId="2865D405" w14:textId="081EBF3A" w:rsidR="000132C9" w:rsidRDefault="00D10EF3" w:rsidP="00211C00">
      <w:pPr>
        <w:pStyle w:val="Quotations"/>
        <w:rPr>
          <w:cs/>
          <w:lang w:bidi="te"/>
        </w:rPr>
      </w:pPr>
      <w:r w:rsidRPr="003831A6">
        <w:rPr>
          <w:rFonts w:eastAsia="Gautami"/>
          <w:cs/>
          <w:lang w:bidi="te-IN"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విశ్వాసులకు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నిధిగా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వారి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జీవితములలో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శక్తిగా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జ్ఞానముగా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వారి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జీవితములలో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మనస్సు</w:t>
      </w:r>
      <w:r w:rsidRPr="003831A6">
        <w:rPr>
          <w:rFonts w:eastAsia="Gautami"/>
          <w:cs/>
          <w:lang w:bidi="te"/>
        </w:rPr>
        <w:t>”</w:t>
      </w:r>
      <w:r w:rsidRPr="003831A6">
        <w:rPr>
          <w:rFonts w:eastAsia="Gautami"/>
          <w:cs/>
          <w:lang w:bidi="te-IN"/>
        </w:rPr>
        <w:t>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వారి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జీవితములలో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సన్నిధిగా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ఇవ్వబడినాడు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ఎందుకంటే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అవును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దేవుడైయున్నాడు</w:t>
      </w:r>
      <w:r w:rsidRPr="003831A6">
        <w:rPr>
          <w:rFonts w:eastAsia="Gautami"/>
          <w:cs/>
          <w:lang w:bidi="te"/>
        </w:rPr>
        <w:t xml:space="preserve">... </w:t>
      </w:r>
      <w:r w:rsidRPr="003831A6">
        <w:rPr>
          <w:rFonts w:eastAsia="Gautami"/>
          <w:cs/>
          <w:lang w:bidi="te-IN"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వచ్చినప్పుడు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  <w:lang w:bidi="te-IN"/>
        </w:rPr>
        <w:t>ఇది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యోహాను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సువార్త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ముగింపులో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వ్రాయబడియున్నది</w:t>
      </w:r>
      <w:r w:rsidRPr="003831A6">
        <w:rPr>
          <w:rFonts w:eastAsia="Gautami"/>
          <w:cs/>
          <w:lang w:bidi="te"/>
        </w:rPr>
        <w:t xml:space="preserve"> — </w:t>
      </w:r>
      <w:r w:rsidRPr="000C6054">
        <w:rPr>
          <w:rFonts w:eastAsia="Gautami"/>
          <w:cs/>
          <w:lang w:bidi="te-IN"/>
        </w:rPr>
        <w:t>లోకమును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పాపమును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నీతిని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ఒప్పింపజేసి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అపొస్తలులను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తద్వారా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తరువాత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విశ్వాసులను</w:t>
      </w:r>
      <w:r w:rsidRPr="003831A6">
        <w:rPr>
          <w:rFonts w:eastAsia="Gautami"/>
          <w:cs/>
          <w:lang w:bidi="te"/>
        </w:rPr>
        <w:t xml:space="preserve"> </w:t>
      </w:r>
      <w:r w:rsidR="000C6054">
        <w:rPr>
          <w:rFonts w:eastAsia="Gautami"/>
          <w:cs/>
          <w:lang w:bidi="te-IN"/>
        </w:rPr>
        <w:t>స</w:t>
      </w:r>
      <w:r w:rsidRPr="003831A6">
        <w:rPr>
          <w:rFonts w:eastAsia="Gautami"/>
          <w:cs/>
          <w:lang w:bidi="te-IN"/>
        </w:rPr>
        <w:t>ర్వసత్యములోనికి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నడిపిస్తాడు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సెలవిచ్చాడు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జీవితములను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నడిపించుటకు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యొద్ద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వచ్చిన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సహాయకునిగా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స్వయంగా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మాట్లాడుచున్నట్లు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మరొక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చేయమని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అడుగుతున్నట్లు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అనేకసార్లు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అనుభవిస్తాము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నిజమైన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అనుబంధమైయున్నది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0C6054">
        <w:rPr>
          <w:rFonts w:eastAsia="Gautami"/>
          <w:cs/>
          <w:lang w:bidi="te-IN"/>
        </w:rPr>
        <w:t>విశ్వాసితో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కలిగియున్న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వాస్తవిక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వ్యక్తిగత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అనుబంధమైయున్నది</w:t>
      </w:r>
      <w:r w:rsidRPr="003831A6">
        <w:rPr>
          <w:rFonts w:eastAsia="Gautami"/>
          <w:cs/>
          <w:lang w:bidi="te"/>
        </w:rPr>
        <w:t>.</w:t>
      </w:r>
    </w:p>
    <w:p w14:paraId="027B27C8" w14:textId="77777777" w:rsidR="000132C9" w:rsidRDefault="007538F3" w:rsidP="00F24A2D">
      <w:pPr>
        <w:pStyle w:val="QuotationAuthor"/>
        <w:rPr>
          <w:cs/>
          <w:lang w:bidi="te"/>
        </w:rPr>
      </w:pPr>
      <w:r w:rsidRPr="003831A6">
        <w:rPr>
          <w:rFonts w:eastAsia="Gautami"/>
          <w:cs/>
          <w:lang w:bidi="te"/>
        </w:rPr>
        <w:t xml:space="preserve">— </w:t>
      </w:r>
      <w:r w:rsidRPr="003831A6">
        <w:rPr>
          <w:rFonts w:eastAsia="Gautami"/>
          <w:cs/>
          <w:lang w:bidi="te-IN"/>
        </w:rPr>
        <w:t>డా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అలెన్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హల్ట్బెర్గ్</w:t>
      </w:r>
    </w:p>
    <w:p w14:paraId="5CE00CE0" w14:textId="52650286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lastRenderedPageBreak/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క్రైస్తవ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నేపథ్యములో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నిలిచియుండు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సన్నిధిని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ఇప్పటి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మాట్లాడాము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ఇప్పుడు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విశదీకరిద్దాము</w:t>
      </w:r>
      <w:r w:rsidRPr="003831A6">
        <w:rPr>
          <w:rFonts w:eastAsia="Gautami"/>
          <w:cs/>
          <w:lang w:bidi="te"/>
        </w:rPr>
        <w:t>.</w:t>
      </w:r>
    </w:p>
    <w:p w14:paraId="308DF109" w14:textId="6DB1E661" w:rsidR="000132C9" w:rsidRDefault="00D10EF3" w:rsidP="00D10EF3">
      <w:pPr>
        <w:pStyle w:val="PanelHeading"/>
        <w:rPr>
          <w:cs/>
          <w:lang w:bidi="te"/>
        </w:rPr>
      </w:pPr>
      <w:bookmarkStart w:id="14" w:name="_Toc62717422"/>
      <w:r w:rsidRPr="003831A6">
        <w:rPr>
          <w:rFonts w:eastAsia="Gautami"/>
          <w:cs/>
          <w:lang w:bidi="te-IN"/>
        </w:rPr>
        <w:t>పరిశుద్ధపరచుట</w:t>
      </w:r>
      <w:bookmarkEnd w:id="14"/>
    </w:p>
    <w:p w14:paraId="0E293B45" w14:textId="28CCC317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ఇంతకు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ప్రస్తావించినట్లు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పరిశుద్ధపరచబడుటను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మారుమనస్సు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పొందినప్పుడు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పొందుకొనిన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నిర్దిష్ట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పరిశుద్ధపరచబడుటతో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సహా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విధానములలో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మాట్లాడవచ్చు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మరొక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పరిశుద్ధపరచబడుట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ఉన్నది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పాఠములో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ఉద్దేశ్యముల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దానిని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కొనసాగు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పరిశుద్ధపరచబడుట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పిలుద్దాము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కాలమంతా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పరిశుద్ధపరచబడుటను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అనుభవిస్తాము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ఎందుకంటే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తరచుగా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క్షమాపణ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శుద్ధీకరణను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కోరుతుంది</w:t>
      </w:r>
      <w:r w:rsidRPr="003831A6">
        <w:rPr>
          <w:rFonts w:eastAsia="Gautami"/>
          <w:cs/>
          <w:lang w:bidi="te"/>
        </w:rPr>
        <w:t>.</w:t>
      </w:r>
    </w:p>
    <w:p w14:paraId="5ED38C0C" w14:textId="2BB3B8FE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ప్రతి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వాస్తవానికి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అనుదినము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ఒకవేళ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ఆలోచిస్తే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వాస్తవానికి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నమ్మాలని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మాట్లాడాలని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చేయాలని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జీవించాలని</w:t>
      </w:r>
      <w:r w:rsidRPr="003831A6">
        <w:rPr>
          <w:rFonts w:eastAsia="Gautami"/>
          <w:cs/>
          <w:lang w:bidi="te"/>
        </w:rPr>
        <w:t xml:space="preserve"> </w:t>
      </w:r>
      <w:r w:rsidRPr="000C6054">
        <w:rPr>
          <w:rFonts w:eastAsia="Gautami"/>
          <w:cs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ఆశించు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విధానమును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ఇంకా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సరిగా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ఆలోచించలేదు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అర్థము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శుభవార్త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ఏమిటంటే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ప్రతిసారి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క్షమాపణను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ఆపాదించుటకు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అవినీతి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ప్రభావముల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శుద్ధిచేయుటకు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సిద్ధముగా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ఉంటాడు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చేయమని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కలుగు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భూలోక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పరిణామాలను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తప్పించుకుంటాము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దీని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అర్థము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కాదు</w:t>
      </w:r>
      <w:r w:rsidRPr="003831A6">
        <w:rPr>
          <w:rFonts w:eastAsia="Gautami"/>
          <w:cs/>
          <w:lang w:bidi="te"/>
        </w:rPr>
        <w:t xml:space="preserve">. </w:t>
      </w:r>
      <w:r w:rsidRPr="000C6054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ప్రేమించుటను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కొనసాగించుచున్నాడు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మొట్టమొదటిగా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పునరుజ్జీవపరచినప్పుడు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ఆరంభించిన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కొనసాగించుచున్నాడు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దీని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అర్థమైయున్నది</w:t>
      </w:r>
      <w:r w:rsidRPr="003831A6">
        <w:rPr>
          <w:rFonts w:eastAsia="Gautami"/>
          <w:cs/>
          <w:lang w:bidi="te"/>
        </w:rPr>
        <w:t>.</w:t>
      </w:r>
    </w:p>
    <w:p w14:paraId="44B79D82" w14:textId="069C0D37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పునరుజ్జీవపరచినప్పుడు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భ్రష్టత్వమును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ప్రభావమును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పూర్తిగా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తొలగించడు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>. 7:14-25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వివరించినట్లు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నివసించు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నివసించు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పోరాడుతూ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ఉంటుంది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 xml:space="preserve">. 7:23, </w:t>
      </w:r>
      <w:r w:rsidRPr="003831A6">
        <w:rPr>
          <w:rFonts w:eastAsia="Gautami"/>
          <w:cs/>
        </w:rPr>
        <w:t>గలతీ</w:t>
      </w:r>
      <w:r w:rsidRPr="003831A6">
        <w:rPr>
          <w:rFonts w:eastAsia="Gautami"/>
          <w:cs/>
          <w:lang w:bidi="te"/>
        </w:rPr>
        <w:t xml:space="preserve">. 5:17,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1 </w:t>
      </w:r>
      <w:r w:rsidRPr="003831A6">
        <w:rPr>
          <w:rFonts w:eastAsia="Gautami"/>
          <w:cs/>
        </w:rPr>
        <w:t>పేతురు</w:t>
      </w:r>
      <w:r w:rsidRPr="003831A6">
        <w:rPr>
          <w:rFonts w:eastAsia="Gautami"/>
          <w:cs/>
          <w:lang w:bidi="te"/>
        </w:rPr>
        <w:t xml:space="preserve"> 2:11 </w:t>
      </w:r>
      <w:r w:rsidRPr="003831A6">
        <w:rPr>
          <w:rFonts w:eastAsia="Gautami"/>
          <w:cs/>
        </w:rPr>
        <w:t>వంటి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చోట్ల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లేఖనము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సంఘర్షణను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యుద్ధము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పిలుస్తుంది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నివసిస్తాడు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శుభవార్త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ప్రభావము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వలన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పడిపోతు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ఉన్నప్పటికీ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ప్రభావము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వలన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సత్క్రియలను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ఫిలిప్పీ</w:t>
      </w:r>
      <w:r w:rsidRPr="003831A6">
        <w:rPr>
          <w:rFonts w:eastAsia="Gautami"/>
          <w:cs/>
          <w:lang w:bidi="te"/>
        </w:rPr>
        <w:t>. 2:13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చెప్పినట్లు</w:t>
      </w:r>
      <w:r w:rsidRPr="003831A6">
        <w:rPr>
          <w:rFonts w:eastAsia="Gautami"/>
          <w:cs/>
          <w:lang w:bidi="te"/>
        </w:rPr>
        <w:t>:</w:t>
      </w:r>
    </w:p>
    <w:p w14:paraId="28A1CEC2" w14:textId="218857C6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మీరు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ఇచ్ఛయించుటకును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కార్యసిద్ధి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కలుగజేసికొనుటకును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దయాసంకల్పము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నెరవేరుటకై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కార్యసిద్ధి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కలుగజేయువాడు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దేవుడే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ఫిలిప్పీ</w:t>
      </w:r>
      <w:r w:rsidRPr="003831A6">
        <w:rPr>
          <w:rFonts w:eastAsia="Gautami"/>
          <w:cs/>
          <w:lang w:bidi="te"/>
        </w:rPr>
        <w:t>. 2:13).</w:t>
      </w:r>
    </w:p>
    <w:p w14:paraId="52512D57" w14:textId="1B0ECAD7" w:rsidR="000132C9" w:rsidRDefault="00D10EF3" w:rsidP="00211C00">
      <w:pPr>
        <w:pStyle w:val="Quotations"/>
        <w:rPr>
          <w:cs/>
          <w:lang w:bidi="te"/>
        </w:rPr>
      </w:pPr>
      <w:r w:rsidRPr="003831A6">
        <w:rPr>
          <w:rFonts w:eastAsia="Gautami"/>
          <w:cs/>
          <w:lang w:bidi="te-IN"/>
        </w:rPr>
        <w:lastRenderedPageBreak/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విధేయత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చూపుటకు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ప్రయత్నించునప్పుడు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అడుగు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  <w:lang w:bidi="te-IN"/>
        </w:rPr>
        <w:t>ఎందుకు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  <w:lang w:bidi="te-IN"/>
        </w:rPr>
        <w:t>ఎలా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  <w:lang w:bidi="te-IN"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ప్రశ్నలకు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జవాబులను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పరిశుద్ధాత్మలో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అనుగ్రహించాడు</w:t>
      </w:r>
      <w:r w:rsidRPr="003831A6">
        <w:rPr>
          <w:rFonts w:eastAsia="Gautami"/>
          <w:cs/>
          <w:lang w:bidi="te"/>
        </w:rPr>
        <w:t>. “</w:t>
      </w:r>
      <w:r w:rsidRPr="003831A6">
        <w:rPr>
          <w:rFonts w:eastAsia="Gautami"/>
          <w:cs/>
          <w:lang w:bidi="te-IN"/>
        </w:rPr>
        <w:t>ఏమిటి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  <w:lang w:bidi="te-IN"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ప్రశ్నకు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  <w:lang w:bidi="te-IN"/>
        </w:rPr>
        <w:t>అనగా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సంతోషపరచుటకు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ఏమి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చేయాలి</w:t>
      </w:r>
      <w:r w:rsidRPr="003831A6">
        <w:rPr>
          <w:rFonts w:eastAsia="Gautami"/>
          <w:cs/>
          <w:lang w:bidi="te"/>
        </w:rPr>
        <w:t xml:space="preserve">?” </w:t>
      </w:r>
      <w:r w:rsidRPr="003831A6">
        <w:rPr>
          <w:rFonts w:eastAsia="Gautami"/>
          <w:cs/>
          <w:lang w:bidi="te-IN"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ప్రశ్నకు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  <w:lang w:bidi="te-IN"/>
        </w:rPr>
        <w:t>పాత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క్రొత్త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నిబంధనలో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అనగా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బైబిలులో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ఇవ్వబడిన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ఆజ్ఞలు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జవాబిస్తాయి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అయితే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  <w:lang w:bidi="te-IN"/>
        </w:rPr>
        <w:t>ఎందుకు</w:t>
      </w:r>
      <w:r w:rsidRPr="003831A6">
        <w:rPr>
          <w:rFonts w:eastAsia="Gautami"/>
          <w:cs/>
          <w:lang w:bidi="te"/>
        </w:rPr>
        <w:t xml:space="preserve">?” </w:t>
      </w:r>
      <w:r w:rsidRPr="003831A6">
        <w:rPr>
          <w:rFonts w:eastAsia="Gautami"/>
          <w:cs/>
          <w:lang w:bidi="te-IN"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ప్రశ్నతో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పోరాడుతుంటాము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నేను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ఎందుకు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విధేయత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చూపాలి</w:t>
      </w:r>
      <w:r w:rsidRPr="003831A6">
        <w:rPr>
          <w:rFonts w:eastAsia="Gautami"/>
          <w:cs/>
          <w:lang w:bidi="te"/>
        </w:rPr>
        <w:t xml:space="preserve">? </w:t>
      </w:r>
      <w:r w:rsidRPr="003831A6">
        <w:rPr>
          <w:rFonts w:eastAsia="Gautami"/>
          <w:cs/>
          <w:lang w:bidi="te-IN"/>
        </w:rPr>
        <w:t>దేవునికి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విధేయత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చూపునట్లు</w:t>
      </w:r>
      <w:r w:rsidRPr="003831A6">
        <w:rPr>
          <w:rFonts w:eastAsia="Gautami"/>
          <w:cs/>
          <w:lang w:bidi="te"/>
        </w:rPr>
        <w:t xml:space="preserve"> </w:t>
      </w:r>
      <w:r w:rsidR="000C6054" w:rsidRPr="000C6054">
        <w:rPr>
          <w:rFonts w:eastAsia="Gautami"/>
          <w:cs/>
          <w:lang w:bidi="te-IN"/>
        </w:rPr>
        <w:t>న</w:t>
      </w:r>
      <w:r w:rsidRPr="000C6054">
        <w:rPr>
          <w:rFonts w:eastAsia="Gautami"/>
          <w:cs/>
          <w:lang w:bidi="te-IN"/>
        </w:rPr>
        <w:t>న్ను</w:t>
      </w:r>
      <w:r w:rsidRPr="000C6054">
        <w:rPr>
          <w:rFonts w:eastAsia="Gautami"/>
          <w:cs/>
          <w:lang w:bidi="te"/>
        </w:rPr>
        <w:t xml:space="preserve"> </w:t>
      </w:r>
      <w:r w:rsidRPr="000C6054">
        <w:rPr>
          <w:rFonts w:eastAsia="Gautami"/>
          <w:cs/>
          <w:lang w:bidi="te-IN"/>
        </w:rPr>
        <w:t>ఏమి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పురికొల్పుతుంది</w:t>
      </w:r>
      <w:r w:rsidRPr="003831A6">
        <w:rPr>
          <w:rFonts w:eastAsia="Gautami"/>
          <w:cs/>
          <w:lang w:bidi="te"/>
        </w:rPr>
        <w:t xml:space="preserve">?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నన్ను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కృపను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తలంచునట్లు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ప్రేమ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వైపుకు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ఆకర్షించబడునట్లు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నాకు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వాంఛను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కలిగిస్తాడు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చెబుతున్నాడు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ఇష్టానుసారమైన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రీతిలో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నేను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పనులను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చేయాలని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ఆశించినప్పుడు</w:t>
      </w:r>
      <w:r w:rsidRPr="003831A6">
        <w:rPr>
          <w:rFonts w:eastAsia="Gautami"/>
          <w:cs/>
          <w:lang w:bidi="te"/>
        </w:rPr>
        <w:t>, “</w:t>
      </w:r>
      <w:r w:rsidRPr="003831A6">
        <w:rPr>
          <w:rFonts w:eastAsia="Gautami"/>
          <w:cs/>
          <w:lang w:bidi="te-IN"/>
        </w:rPr>
        <w:t>నేను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వాటిని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ఎలా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చెయ్యాలి</w:t>
      </w:r>
      <w:r w:rsidRPr="003831A6">
        <w:rPr>
          <w:rFonts w:eastAsia="Gautami"/>
          <w:cs/>
          <w:lang w:bidi="te"/>
        </w:rPr>
        <w:t xml:space="preserve">?” </w:t>
      </w:r>
      <w:r w:rsidRPr="003831A6">
        <w:rPr>
          <w:rFonts w:eastAsia="Gautami"/>
          <w:cs/>
          <w:lang w:bidi="te-IN"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ప్రశ్నను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ఎదుర్కొనుచు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ఉంటాను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ఎందుకంటే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నాలో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బలహీనత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దీనిని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రోమా</w:t>
      </w:r>
      <w:r w:rsidRPr="003831A6">
        <w:rPr>
          <w:rFonts w:eastAsia="Gautami"/>
          <w:cs/>
          <w:lang w:bidi="te"/>
        </w:rPr>
        <w:t>. 7</w:t>
      </w:r>
      <w:r w:rsidRPr="003831A6">
        <w:rPr>
          <w:rFonts w:eastAsia="Gautami"/>
          <w:cs/>
          <w:lang w:bidi="te-IN"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వివరించుచు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సందిగ్ధతను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వర్ణిస్తూ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ధర్మశాస్త్రము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సరియైనది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="000C6054" w:rsidRPr="000C6054">
        <w:rPr>
          <w:rFonts w:eastAsia="Gautami"/>
          <w:cs/>
          <w:lang w:bidi="te-IN"/>
        </w:rPr>
        <w:t>తె</w:t>
      </w:r>
      <w:r w:rsidR="000C6054" w:rsidRPr="000C6054">
        <w:rPr>
          <w:rFonts w:eastAsia="Gautami" w:hint="cs"/>
          <w:cs/>
          <w:lang w:bidi="te-IN"/>
        </w:rPr>
        <w:t>లి</w:t>
      </w:r>
      <w:r w:rsidRPr="000C6054">
        <w:rPr>
          <w:rFonts w:eastAsia="Gautami"/>
          <w:cs/>
          <w:lang w:bidi="te-IN"/>
        </w:rPr>
        <w:t>సి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మంచిదని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సమ్మతించి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తనలో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వేరొక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నియమము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చేయుటను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కనుగొని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నిరాశ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చెందు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వ్యక్తిని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మాట్లాడతాడు</w:t>
      </w:r>
      <w:r w:rsidRPr="003831A6">
        <w:rPr>
          <w:rFonts w:eastAsia="Gautami"/>
          <w:cs/>
          <w:lang w:bidi="te"/>
        </w:rPr>
        <w:t xml:space="preserve"> ...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పిలచిన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ఆయనకు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ఇష్టమైన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కార్యములను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చేయుటలో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విఫలమవుతాడు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రోమా</w:t>
      </w:r>
      <w:r w:rsidRPr="003831A6">
        <w:rPr>
          <w:rFonts w:eastAsia="Gautami"/>
          <w:cs/>
          <w:lang w:bidi="te"/>
        </w:rPr>
        <w:t>. 8</w:t>
      </w:r>
      <w:r w:rsidRPr="003831A6">
        <w:rPr>
          <w:rFonts w:eastAsia="Gautami"/>
          <w:cs/>
          <w:lang w:bidi="te-IN"/>
        </w:rPr>
        <w:t>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దీనికి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జవాబు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ఇస్తూ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అంటాడు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ధర్మశాస్త్రము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బలహీనమైనది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అయినా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కేవలం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ఆజ్ఞలను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మాత్రమే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ఇవ్వగలదుగాని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హృదయములను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మార్చలేదు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కాని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ఇప్పుడు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స్వతంత్రులనుగా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చేశాడు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ఇప్పుడు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మరణము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ద్వారా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0C6054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శక్తి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ద్వారా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ఆత్మలో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నడుచుచుండగా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ఇప్పుడు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విధేయులము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కాగలము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ధర్మశాస్త్రము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నీతిగల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అవసరత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మనయందు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నెరవేర్చబడినది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ఎందుకంటే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శరీర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మూలముగా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  <w:lang w:bidi="te-IN"/>
        </w:rPr>
        <w:t>అనగా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నిస్సహాయమైన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మానవ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స్వభావములో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  <w:lang w:bidi="te-IN"/>
        </w:rPr>
        <w:t>గాక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శక్తిలో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నడుచుచున్నాము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ఫిలిప్పీ</w:t>
      </w:r>
      <w:r w:rsidRPr="003831A6">
        <w:rPr>
          <w:rFonts w:eastAsia="Gautami"/>
          <w:cs/>
          <w:lang w:bidi="te"/>
        </w:rPr>
        <w:t>. 2</w:t>
      </w:r>
      <w:r w:rsidRPr="003831A6">
        <w:rPr>
          <w:rFonts w:eastAsia="Gautami"/>
          <w:cs/>
          <w:lang w:bidi="te-IN"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చిన్న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మాటలో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ఇదే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ఆలోచనను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కలిగియున్నాడు</w:t>
      </w:r>
      <w:r w:rsidRPr="003831A6">
        <w:rPr>
          <w:rFonts w:eastAsia="Gautami"/>
          <w:cs/>
          <w:lang w:bidi="te"/>
        </w:rPr>
        <w:t>. “</w:t>
      </w:r>
      <w:r w:rsidRPr="003831A6">
        <w:rPr>
          <w:rFonts w:eastAsia="Gautami"/>
          <w:cs/>
          <w:lang w:bidi="te-IN"/>
        </w:rPr>
        <w:t>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దయాసంకల్పము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నెరవేరుటకై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కార్యసిద్ధి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కలుగజేయువాడు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  <w:lang w:bidi="te-IN"/>
        </w:rPr>
        <w:t>ఆయనే</w:t>
      </w:r>
      <w:r w:rsidRPr="003831A6">
        <w:rPr>
          <w:rFonts w:eastAsia="Gautami"/>
          <w:cs/>
          <w:lang w:bidi="te"/>
        </w:rPr>
        <w:t>.</w:t>
      </w:r>
    </w:p>
    <w:p w14:paraId="717CACEF" w14:textId="77777777" w:rsidR="000132C9" w:rsidRDefault="007538F3" w:rsidP="00F24A2D">
      <w:pPr>
        <w:pStyle w:val="QuotationAuthor"/>
        <w:rPr>
          <w:cs/>
          <w:lang w:bidi="te"/>
        </w:rPr>
      </w:pPr>
      <w:r w:rsidRPr="003831A6">
        <w:rPr>
          <w:rFonts w:eastAsia="Gautami"/>
          <w:cs/>
          <w:lang w:bidi="te"/>
        </w:rPr>
        <w:t xml:space="preserve">— </w:t>
      </w:r>
      <w:r w:rsidRPr="003831A6">
        <w:rPr>
          <w:rFonts w:eastAsia="Gautami"/>
          <w:cs/>
          <w:lang w:bidi="te-IN"/>
        </w:rPr>
        <w:t>డా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డెన్నిస్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ఈ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జాన్సన్</w:t>
      </w:r>
    </w:p>
    <w:p w14:paraId="30A6E5A5" w14:textId="532A5BC1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lastRenderedPageBreak/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పరిశుద్ధపరచబడుట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చేసినప్పుడు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క్షమాపణను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శుద్ధీకరణను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తరచుగా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అనువర్తించు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ప్రక్రియ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ప్రక్రియ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తరచుగా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వైపునకు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తిప్పుతుంది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ఆదర్శవంతముగా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కొనసాగుచుండగా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ప్రక్రియ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ఎక్కువ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విధేయులనుగా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చేయాలి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ఎఫెసీ</w:t>
      </w:r>
      <w:r w:rsidRPr="003831A6">
        <w:rPr>
          <w:rFonts w:eastAsia="Gautami"/>
          <w:cs/>
          <w:lang w:bidi="te"/>
        </w:rPr>
        <w:t xml:space="preserve">. 4:13, </w:t>
      </w:r>
      <w:r w:rsidRPr="003831A6">
        <w:rPr>
          <w:rFonts w:eastAsia="Gautami"/>
          <w:cs/>
        </w:rPr>
        <w:t>కొలస్సీ</w:t>
      </w:r>
      <w:r w:rsidRPr="003831A6">
        <w:rPr>
          <w:rFonts w:eastAsia="Gautami"/>
          <w:cs/>
          <w:lang w:bidi="te"/>
        </w:rPr>
        <w:t xml:space="preserve">. 4:12, </w:t>
      </w:r>
      <w:r w:rsidRPr="003831A6">
        <w:rPr>
          <w:rFonts w:eastAsia="Gautami"/>
          <w:cs/>
        </w:rPr>
        <w:t>హెబ్రీ</w:t>
      </w:r>
      <w:r w:rsidRPr="003831A6">
        <w:rPr>
          <w:rFonts w:eastAsia="Gautami"/>
          <w:cs/>
          <w:lang w:bidi="te"/>
        </w:rPr>
        <w:t xml:space="preserve">. 5:14,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ఇతర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చోట్ల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లేఖనము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పురోగతిని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పరిపక్వత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పిలుస్తుంది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ఉదాహరణగా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యాకోబు</w:t>
      </w:r>
      <w:r w:rsidRPr="003831A6">
        <w:rPr>
          <w:rFonts w:eastAsia="Gautami"/>
          <w:cs/>
          <w:lang w:bidi="te"/>
        </w:rPr>
        <w:t xml:space="preserve"> 1:4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చదువుతాము</w:t>
      </w:r>
      <w:r w:rsidRPr="003831A6">
        <w:rPr>
          <w:rFonts w:eastAsia="Gautami"/>
          <w:cs/>
          <w:lang w:bidi="te"/>
        </w:rPr>
        <w:t>:</w:t>
      </w:r>
    </w:p>
    <w:p w14:paraId="4E2BBBF1" w14:textId="27CBDEAD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మీరు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సంపూర్ణులును</w:t>
      </w:r>
      <w:r w:rsidRPr="003831A6">
        <w:rPr>
          <w:rFonts w:eastAsia="Gautami"/>
          <w:cs/>
          <w:lang w:bidi="te"/>
        </w:rPr>
        <w:t xml:space="preserve">, </w:t>
      </w:r>
      <w:r w:rsidR="00DA3727">
        <w:rPr>
          <w:rFonts w:eastAsia="Gautami"/>
          <w:cs/>
          <w:lang w:bidi="te-IN"/>
        </w:rPr>
        <w:t>అ</w:t>
      </w:r>
      <w:r w:rsidR="00DA3727">
        <w:rPr>
          <w:rFonts w:eastAsia="Gautami" w:hint="cs"/>
          <w:cs/>
          <w:lang w:bidi="te-IN"/>
        </w:rPr>
        <w:t>ను</w:t>
      </w:r>
      <w:r w:rsidRPr="003831A6">
        <w:rPr>
          <w:rFonts w:eastAsia="Gautami"/>
          <w:cs/>
          <w:lang w:bidi="te-IN"/>
        </w:rPr>
        <w:t>నాంగులును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ఏ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విషయములోనైనను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కొదువలేనివారునై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యుండునట్లు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ఓర్పు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క్రియను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కొనసాగింపనీయుడి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యాకోబు</w:t>
      </w:r>
      <w:r w:rsidRPr="003831A6">
        <w:rPr>
          <w:rFonts w:eastAsia="Gautami"/>
          <w:cs/>
          <w:lang w:bidi="te"/>
        </w:rPr>
        <w:t xml:space="preserve"> 1:4).</w:t>
      </w:r>
    </w:p>
    <w:p w14:paraId="312D4611" w14:textId="439E37B4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ప్రభావము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పరిపక్వత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ప్రక్రియ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ఫలితములను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కలిగిస్తుంది</w:t>
      </w:r>
      <w:r w:rsidRPr="003831A6">
        <w:rPr>
          <w:rFonts w:eastAsia="Gautami"/>
          <w:cs/>
          <w:lang w:bidi="te"/>
        </w:rPr>
        <w:t>.</w:t>
      </w:r>
    </w:p>
    <w:p w14:paraId="72559512" w14:textId="010F50DF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లేఖనమందంతటా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ఫలితములను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వర్ణించుటకు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ఫలము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రూపకము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ఉపయోగించబడింది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మత్తయి</w:t>
      </w:r>
      <w:r w:rsidRPr="003831A6">
        <w:rPr>
          <w:rFonts w:eastAsia="Gautami"/>
          <w:cs/>
          <w:lang w:bidi="te"/>
        </w:rPr>
        <w:t xml:space="preserve"> 3:8-10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బాప్తిస్మమిచ్చు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యోహాను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పరిసయ్యులను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సద్దూకయ్యులను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ఖండించిన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సందర్భములో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దీనిని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చూస్తాము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మత్తయి</w:t>
      </w:r>
      <w:r w:rsidRPr="003831A6">
        <w:rPr>
          <w:rFonts w:eastAsia="Gautami"/>
          <w:cs/>
          <w:lang w:bidi="te"/>
        </w:rPr>
        <w:t xml:space="preserve"> 7:16-20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కొండ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ప్రసంగములో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నిజమైన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అబద్ధ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విధేయతను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బోధనలలో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దీనిని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చూస్తాము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యోహాను</w:t>
      </w:r>
      <w:r w:rsidRPr="003831A6">
        <w:rPr>
          <w:rFonts w:eastAsia="Gautami"/>
          <w:cs/>
          <w:lang w:bidi="te"/>
        </w:rPr>
        <w:t xml:space="preserve"> 15:1-16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సత్క్రియలను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బోధలలో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కీలకమైన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భాగమైయున్నది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ఇంతకు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ప్రస్తావించినట్లు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గలతీ</w:t>
      </w:r>
      <w:r w:rsidRPr="003831A6">
        <w:rPr>
          <w:rFonts w:eastAsia="Gautami"/>
          <w:cs/>
          <w:lang w:bidi="te"/>
        </w:rPr>
        <w:t>. 5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నివసించు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కనుపరచు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విశేషమైన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ఫలమును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వర్ణించాడు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గలతీ</w:t>
      </w:r>
      <w:r w:rsidRPr="003831A6">
        <w:rPr>
          <w:rFonts w:eastAsia="Gautami"/>
          <w:cs/>
          <w:lang w:bidi="te"/>
        </w:rPr>
        <w:t xml:space="preserve"> 5:17-25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వ్రాసిన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వినండి</w:t>
      </w:r>
      <w:r w:rsidRPr="003831A6">
        <w:rPr>
          <w:rFonts w:eastAsia="Gautami"/>
          <w:cs/>
          <w:lang w:bidi="te"/>
        </w:rPr>
        <w:t>:</w:t>
      </w:r>
    </w:p>
    <w:p w14:paraId="61820888" w14:textId="01464D47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శరీరము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ఆత్మకును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శరీరమునకును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విరోధముగా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అపేక్షించును</w:t>
      </w:r>
      <w:r w:rsidRPr="003831A6">
        <w:rPr>
          <w:rFonts w:eastAsia="Gautami"/>
          <w:cs/>
          <w:lang w:bidi="te"/>
        </w:rPr>
        <w:t xml:space="preserve"> ... </w:t>
      </w:r>
      <w:r w:rsidRPr="003831A6">
        <w:rPr>
          <w:rFonts w:eastAsia="Gautami"/>
          <w:cs/>
          <w:lang w:bidi="te-IN"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ఫలమేమనగా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ప్రేమ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సంతోషము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సమాధానము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దీర్ఘశాంతము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దయా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ళుత్వము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మంచితనము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విశ్వాసము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సాత్వికము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ఆశానిగ్రహము</w:t>
      </w:r>
      <w:r w:rsidRPr="003831A6">
        <w:rPr>
          <w:rFonts w:eastAsia="Gautami"/>
          <w:cs/>
          <w:lang w:bidi="te"/>
        </w:rPr>
        <w:t xml:space="preserve"> ... </w:t>
      </w:r>
      <w:r w:rsidRPr="003831A6">
        <w:rPr>
          <w:rFonts w:eastAsia="Gautami"/>
          <w:cs/>
          <w:lang w:bidi="te-IN"/>
        </w:rPr>
        <w:t>క్రీస్తుయేసు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సంబంధులు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శరీరమును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దాని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యిచ్ఛలతోను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దురాశలతోను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సిలువవేసి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యున్నారు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ననుసరించి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జీవించువారమైతిమా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ఆత్మను</w:t>
      </w:r>
      <w:r w:rsidRPr="003831A6">
        <w:rPr>
          <w:rFonts w:eastAsia="Gautami"/>
          <w:cs/>
          <w:lang w:bidi="te"/>
        </w:rPr>
        <w:t xml:space="preserve"> </w:t>
      </w:r>
      <w:r w:rsidRPr="00DA3727">
        <w:rPr>
          <w:rFonts w:eastAsia="Gautami"/>
          <w:cs/>
          <w:lang w:bidi="te-IN"/>
        </w:rPr>
        <w:t>అనుసరించి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క్రమముగా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నడుచుకొందము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గలతీ</w:t>
      </w:r>
      <w:r w:rsidRPr="003831A6">
        <w:rPr>
          <w:rFonts w:eastAsia="Gautami"/>
          <w:cs/>
          <w:lang w:bidi="te"/>
        </w:rPr>
        <w:t>. 5:17-25).</w:t>
      </w:r>
    </w:p>
    <w:p w14:paraId="4ADF625F" w14:textId="46107ADD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గలతీ</w:t>
      </w:r>
      <w:r w:rsidRPr="003831A6">
        <w:rPr>
          <w:rFonts w:eastAsia="Gautami"/>
          <w:cs/>
          <w:lang w:bidi="te"/>
        </w:rPr>
        <w:t>. 5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ఫలమును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సంభాషణ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>. 6-8</w:t>
      </w:r>
      <w:r w:rsidRPr="003831A6">
        <w:rPr>
          <w:rFonts w:eastAsia="Gautami"/>
          <w:cs/>
        </w:rPr>
        <w:t>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బోధలను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పోలియున్నది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రెండు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చోట్ల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వాంఛల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ED567E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కలిగియున్న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ప్రభావములను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వ్యత్యాసపరిచాడు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ED567E">
        <w:rPr>
          <w:rFonts w:eastAsia="Gautami"/>
          <w:cs/>
        </w:rPr>
        <w:t>దేవునికి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హృదయపూర్వకముగా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విధేయులగుటకు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నీతిగల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గుణములను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కనుపరచుటకు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ఏకైక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మార్గము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నిలిచియుండుటయే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వివరించాడు</w:t>
      </w:r>
      <w:r w:rsidRPr="003831A6">
        <w:rPr>
          <w:rFonts w:eastAsia="Gautami"/>
          <w:cs/>
          <w:lang w:bidi="te"/>
        </w:rPr>
        <w:t>.</w:t>
      </w:r>
    </w:p>
    <w:p w14:paraId="4F153A49" w14:textId="027E65B5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lastRenderedPageBreak/>
        <w:t>కొన్నిసార్లు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క్రైస్తవులు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ఫలమును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వరములతో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తప్పుగా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సరిపోల్చుతారు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మునుపటి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పాఠములో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చూసినట్లు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క్రొత్త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నిబంధనలోని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విభిన్నమైన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అనుగ్రహిస్తాడు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ఫలము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విశ్వాసులందరిలో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కలిగించు</w:t>
      </w:r>
      <w:r w:rsidRPr="003831A6">
        <w:rPr>
          <w:rFonts w:eastAsia="Gautami"/>
          <w:cs/>
          <w:lang w:bidi="te"/>
        </w:rPr>
        <w:t xml:space="preserve"> </w:t>
      </w:r>
      <w:r w:rsidRPr="00ED567E">
        <w:rPr>
          <w:rFonts w:eastAsia="Gautami"/>
          <w:cs/>
        </w:rPr>
        <w:t>విధేయతగల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జీవితములన్నిటిలో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ఉంటుంది</w:t>
      </w:r>
      <w:r w:rsidRPr="003831A6">
        <w:rPr>
          <w:rFonts w:eastAsia="Gautami"/>
          <w:cs/>
          <w:lang w:bidi="te"/>
        </w:rPr>
        <w:t>.</w:t>
      </w:r>
    </w:p>
    <w:p w14:paraId="6C5B1483" w14:textId="67069491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ఇప్పుడు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విశ్వాసులలో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ఆలోచన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చేసినప్పుడు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కొన్ని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వేదాంతశాస్త్ర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సంప్రదాయములు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పురోగమన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పరిశుద్ధపరచబడుట</w:t>
      </w:r>
      <w:r w:rsidRPr="003831A6">
        <w:rPr>
          <w:rFonts w:eastAsia="Gautami"/>
          <w:cs/>
          <w:lang w:bidi="te"/>
        </w:rPr>
        <w:t>”</w:t>
      </w:r>
      <w:r w:rsidRPr="003831A6">
        <w:rPr>
          <w:rFonts w:eastAsia="Gautami"/>
          <w:cs/>
        </w:rPr>
        <w:t>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మాట్లాడతాయి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ప్రస్తావించాలి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పరిశుద్ధతలో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పురోగమనము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చెందుతూ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క్రైస్తవ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ఎక్కువగా</w:t>
      </w:r>
      <w:r w:rsidRPr="003831A6">
        <w:rPr>
          <w:rFonts w:eastAsia="Gautami"/>
          <w:cs/>
          <w:lang w:bidi="te"/>
        </w:rPr>
        <w:t xml:space="preserve"> </w:t>
      </w:r>
      <w:r w:rsidRPr="004A58A6">
        <w:rPr>
          <w:rFonts w:eastAsia="Gautami"/>
          <w:cs/>
        </w:rPr>
        <w:t>దైవికమైనవారిగా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అవుతాము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ఆలోచనను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పదము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సూచిస్తుంది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క్రైస్తవులు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పురోగమనము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చెందుతూ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ఆత్మీయ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పరిపక్వత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పొందాలి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మరిఎక్కువ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ఫలమును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ఫలించాలి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వాస్తవమే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నిజమైన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4A58A6">
        <w:rPr>
          <w:rFonts w:eastAsia="Gautami"/>
          <w:cs/>
        </w:rPr>
        <w:t>విధముగా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ఎదుగుటలో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విఫలమవుతారు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పరిశుద్ధపరచబడుటలోని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విషయములను</w:t>
      </w:r>
      <w:r w:rsidRPr="003831A6">
        <w:rPr>
          <w:rFonts w:eastAsia="Gautami"/>
          <w:cs/>
          <w:lang w:bidi="te"/>
        </w:rPr>
        <w:t xml:space="preserve"> 2 </w:t>
      </w:r>
      <w:r w:rsidRPr="003831A6">
        <w:rPr>
          <w:rFonts w:eastAsia="Gautami"/>
          <w:cs/>
        </w:rPr>
        <w:t>పేతురు</w:t>
      </w:r>
      <w:r w:rsidRPr="003831A6">
        <w:rPr>
          <w:rFonts w:eastAsia="Gautami"/>
          <w:cs/>
          <w:lang w:bidi="te"/>
        </w:rPr>
        <w:t xml:space="preserve"> 1:5-9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పేతురు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వర్ణించిన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విధానమును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వినండి</w:t>
      </w:r>
      <w:r w:rsidRPr="003831A6">
        <w:rPr>
          <w:rFonts w:eastAsia="Gautami"/>
          <w:cs/>
          <w:lang w:bidi="te"/>
        </w:rPr>
        <w:t>:</w:t>
      </w:r>
    </w:p>
    <w:p w14:paraId="0A0A5BBE" w14:textId="5D5D800F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హేతువుచేతనే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మీమట్టుకు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పూర్ణజాగ్రత్తగలవారై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మీ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విశ్వాసమునందు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సద్గుణమును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సద్గుణమునందు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జ్ఞానమును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జ్ఞానమునందు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ఆశానిగ్రహమును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ఆశానిగ్రహమునందు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సహనమును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సహనమునందు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భక్తిని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భక్తియందు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సహోదరప్రేమను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సహోదరప్రేమయందు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దయను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అమర్చుకొనుడి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ఇవి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కలిగి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విస్తరించినయెడల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అవి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ప్రభువైన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యేసుక్రీస్తునుగూర్చిన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అనుభవజ్ఞాన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విషయములో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మిమ్మును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సోమరులైనను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నిష్ఫలులైనను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కాకుండ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చేయును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ఇవి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ఎవనికి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లేకపోవునో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పూర్వపాపములకు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శుద్ధి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కలిగిన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సంగతి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పో</w:t>
      </w:r>
      <w:r w:rsidRPr="003831A6">
        <w:rPr>
          <w:rFonts w:eastAsia="Gautami"/>
          <w:cs/>
          <w:lang w:bidi="te"/>
        </w:rPr>
        <w:t>[</w:t>
      </w:r>
      <w:r w:rsidRPr="003831A6">
        <w:rPr>
          <w:rFonts w:eastAsia="Gautami"/>
          <w:cs/>
          <w:lang w:bidi="te-IN"/>
        </w:rPr>
        <w:t>యెను</w:t>
      </w:r>
      <w:r w:rsidRPr="003831A6">
        <w:rPr>
          <w:rFonts w:eastAsia="Gautami"/>
          <w:cs/>
          <w:lang w:bidi="te"/>
        </w:rPr>
        <w:t xml:space="preserve">]... (2 </w:t>
      </w:r>
      <w:r w:rsidRPr="003831A6">
        <w:rPr>
          <w:rFonts w:eastAsia="Gautami"/>
          <w:cs/>
          <w:lang w:bidi="te-IN"/>
        </w:rPr>
        <w:t>పేతురు</w:t>
      </w:r>
      <w:r w:rsidRPr="003831A6">
        <w:rPr>
          <w:rFonts w:eastAsia="Gautami"/>
          <w:cs/>
          <w:lang w:bidi="te"/>
        </w:rPr>
        <w:t xml:space="preserve"> 1:5-9).</w:t>
      </w:r>
    </w:p>
    <w:p w14:paraId="023DEB8E" w14:textId="276EB689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పరిశుద్ధపరచబడిన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గుణములను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పేతురు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ఇచ్చిన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పట్టిక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ఇచ్చిన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ఫలముల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పట్టికను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పోలియున్నది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గుణములు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విస్తరించాలి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చెబుతున్నాడు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మరొక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అవి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పురోగమనము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చెందాలి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సొంత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పొరపాటు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వలన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విశ్వాసులు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ఫలమును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లేకుండా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ఉంటారు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చెబుతున్నాడు</w:t>
      </w:r>
      <w:r w:rsidRPr="003831A6">
        <w:rPr>
          <w:rFonts w:eastAsia="Gautami"/>
          <w:cs/>
          <w:lang w:bidi="te"/>
        </w:rPr>
        <w:t>.</w:t>
      </w:r>
    </w:p>
    <w:p w14:paraId="4FA92AC8" w14:textId="4F771BB4" w:rsidR="000132C9" w:rsidRDefault="00D10EF3" w:rsidP="00211C00">
      <w:pPr>
        <w:pStyle w:val="Quotations"/>
        <w:rPr>
          <w:cs/>
          <w:lang w:bidi="te"/>
        </w:rPr>
      </w:pPr>
      <w:r w:rsidRPr="003831A6">
        <w:rPr>
          <w:rFonts w:eastAsia="Gautami"/>
          <w:cs/>
          <w:lang w:bidi="te-IN"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స్వచిత్తమును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ఆశించుటను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దానిని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అనుసరించి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కార్యములను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చేయుటను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కలిగిస్తాడు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బైబిలు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చెబుతుంది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ఆయితే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విధమైన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ప్రయత్నమును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చేయాలని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లేఖనములోని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భాగములలో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చదువుతాము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పరిశుద్ధపరచబడుటలో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="00FE6D94">
        <w:rPr>
          <w:rFonts w:eastAsia="Gautami" w:hint="cs"/>
          <w:cs/>
          <w:lang w:bidi="te-IN"/>
        </w:rPr>
        <w:t xml:space="preserve"> </w:t>
      </w:r>
      <w:r w:rsidRPr="003831A6">
        <w:rPr>
          <w:rFonts w:eastAsia="Gautami"/>
          <w:cs/>
          <w:lang w:bidi="te-IN"/>
        </w:rPr>
        <w:lastRenderedPageBreak/>
        <w:t>వివేకముగలవారముగా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ఉండాలని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ఆజ్ఞ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ఇవ్వబడినది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కాబట్టి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ఆశలను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కలిగిస్తాడు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కోరిన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వాటిని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సామర్థ్యమును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అనుగ్రహిస్తాడు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చూస్తాము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అయితే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కష్టపడుట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ద్వారా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కృపా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మూలములను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ఉపయోగించుట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ద్వారా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శోధనను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ఎదురించుటకు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ఎల్లప్పుడూ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మెలుకువగా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ఉండుట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విశ్వాసి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స్పందించాలి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తద్వారా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ప్రభువు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కృపలో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ఎదగగలుగుతాడు</w:t>
      </w:r>
      <w:r w:rsidRPr="003831A6">
        <w:rPr>
          <w:rFonts w:eastAsia="Gautami"/>
          <w:cs/>
          <w:lang w:bidi="te"/>
        </w:rPr>
        <w:t>.</w:t>
      </w:r>
    </w:p>
    <w:p w14:paraId="18BCD42F" w14:textId="6D2CB5ED" w:rsidR="000132C9" w:rsidRDefault="007538F3" w:rsidP="00F24A2D">
      <w:pPr>
        <w:pStyle w:val="QuotationAuthor"/>
        <w:rPr>
          <w:cs/>
          <w:lang w:bidi="te"/>
        </w:rPr>
      </w:pPr>
      <w:r w:rsidRPr="003831A6">
        <w:rPr>
          <w:rFonts w:eastAsia="Gautami"/>
          <w:cs/>
          <w:lang w:bidi="te"/>
        </w:rPr>
        <w:t xml:space="preserve">— </w:t>
      </w:r>
      <w:r w:rsidRPr="003831A6">
        <w:rPr>
          <w:rFonts w:eastAsia="Gautami"/>
          <w:cs/>
          <w:lang w:bidi="te-IN"/>
        </w:rPr>
        <w:t>డా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డేవిడ్</w:t>
      </w:r>
      <w:r w:rsidRPr="003831A6">
        <w:rPr>
          <w:rFonts w:eastAsia="Gautami"/>
          <w:cs/>
          <w:lang w:bidi="te"/>
        </w:rPr>
        <w:t xml:space="preserve"> </w:t>
      </w:r>
      <w:r w:rsidR="004A58A6" w:rsidRPr="000854B1">
        <w:rPr>
          <w:rFonts w:ascii="Calibri" w:eastAsia="Gautami" w:hAnsi="Calibri" w:hint="cs"/>
          <w:cs/>
          <w:lang w:val="en-IN" w:bidi="te-IN"/>
        </w:rPr>
        <w:t>కొర్రే</w:t>
      </w:r>
      <w:r w:rsidRPr="003831A6">
        <w:rPr>
          <w:rFonts w:eastAsia="Gautami"/>
          <w:cs/>
          <w:lang w:bidi="te"/>
        </w:rPr>
        <w:t xml:space="preserve">, D.Min., </w:t>
      </w:r>
      <w:r w:rsidRPr="003831A6">
        <w:rPr>
          <w:rFonts w:eastAsia="Gautami"/>
          <w:cs/>
          <w:lang w:bidi="te-IN"/>
        </w:rPr>
        <w:t>అనువాదము</w:t>
      </w:r>
    </w:p>
    <w:p w14:paraId="3B57EA54" w14:textId="210B743D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నిలిచియుండు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సన్నిధి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పరిశుద్ధపరచబడుట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దృష్ట్యా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క్రైస్తవ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భూమికను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మాట్లాడాము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పక్షమున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విజ్ఞాపనమును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చూద్దాము</w:t>
      </w:r>
      <w:r w:rsidRPr="003831A6">
        <w:rPr>
          <w:rFonts w:eastAsia="Gautami"/>
          <w:cs/>
          <w:lang w:bidi="te"/>
        </w:rPr>
        <w:t>.</w:t>
      </w:r>
    </w:p>
    <w:p w14:paraId="6671FBC3" w14:textId="62859FFF" w:rsidR="000132C9" w:rsidRDefault="00D10EF3" w:rsidP="00D10EF3">
      <w:pPr>
        <w:pStyle w:val="PanelHeading"/>
        <w:rPr>
          <w:cs/>
          <w:lang w:bidi="te"/>
        </w:rPr>
      </w:pPr>
      <w:bookmarkStart w:id="15" w:name="_Toc62717423"/>
      <w:r w:rsidRPr="003831A6">
        <w:rPr>
          <w:rFonts w:eastAsia="Gautami"/>
          <w:cs/>
          <w:lang w:bidi="te-IN"/>
        </w:rPr>
        <w:t>విజ్ఞాపనము</w:t>
      </w:r>
      <w:bookmarkEnd w:id="15"/>
    </w:p>
    <w:p w14:paraId="17243121" w14:textId="3CB258F5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విజ్ఞాపనము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అనగా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విశ్వాసుల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తండ్రి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ఎదుట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విన్నపము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ఇది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FE6D94">
        <w:rPr>
          <w:rFonts w:eastAsia="Gautami"/>
          <w:cs/>
        </w:rPr>
        <w:t>వ్యక్తి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బెదిరించబడినప్పుడు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గాయపరచబడినప్పుడు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వ్యక్తిని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సమర్థించు</w:t>
      </w:r>
      <w:r w:rsidRPr="003831A6">
        <w:rPr>
          <w:rFonts w:eastAsia="Gautami"/>
          <w:cs/>
          <w:lang w:bidi="te"/>
        </w:rPr>
        <w:t xml:space="preserve">;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మరొకరికి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సహాయము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చేయమని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వ్యక్తిని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కోరినప్పుడు</w:t>
      </w:r>
      <w:r w:rsidRPr="003831A6">
        <w:rPr>
          <w:rFonts w:eastAsia="Gautami"/>
          <w:cs/>
          <w:lang w:bidi="te"/>
        </w:rPr>
        <w:t xml:space="preserve">;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స్వస్థత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క్షమాపణ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ఆశీర్వాదము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ప్రార్థించునప్పుడు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మానవులు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పోలియున్నది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>. 8:26-27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విజ్ఞాపనమును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ఇచ్చిన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వర్ణనను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వినండి</w:t>
      </w:r>
      <w:r w:rsidRPr="003831A6">
        <w:rPr>
          <w:rFonts w:eastAsia="Gautami"/>
          <w:cs/>
          <w:lang w:bidi="te"/>
        </w:rPr>
        <w:t>:</w:t>
      </w:r>
    </w:p>
    <w:p w14:paraId="046E9072" w14:textId="384B52C0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అటువలె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బలహీనతను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చూచి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సహాయము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చేయుచున్నాడు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ఏలయనగా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యుక్తముగా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ఏలాగు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ప్రార్థన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చేయవలెనో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తెలియదు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గాని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ఉచ్చరింప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శక్యముకాని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మూలుగులతో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తానే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పక్షముగా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విజ్ఞాపనము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చేయుచున్నాడు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హృదయములను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పరిశోధించువాడు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మనస్సు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ఏదో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యెరుగును</w:t>
      </w:r>
      <w:r w:rsidRPr="003831A6">
        <w:rPr>
          <w:rFonts w:eastAsia="Gautami"/>
          <w:cs/>
          <w:lang w:bidi="te"/>
        </w:rPr>
        <w:t xml:space="preserve">; </w:t>
      </w:r>
      <w:r w:rsidRPr="003831A6">
        <w:rPr>
          <w:rFonts w:eastAsia="Gautami"/>
          <w:cs/>
          <w:lang w:bidi="te-IN"/>
        </w:rPr>
        <w:t>ఏలయనగా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చిత్తప్రకారము</w:t>
      </w:r>
      <w:r w:rsidR="00574663">
        <w:rPr>
          <w:rFonts w:eastAsia="Gautami" w:hint="cs"/>
          <w:cs/>
          <w:lang w:bidi="te-IN"/>
        </w:rPr>
        <w:t xml:space="preserve"> పరిశుద్ధుల </w:t>
      </w:r>
      <w:r w:rsidRPr="003831A6">
        <w:rPr>
          <w:rFonts w:eastAsia="Gautami"/>
          <w:cs/>
          <w:lang w:bidi="te-IN"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విజ్ఞాపనము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చేయుచున్నాడు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రోమా</w:t>
      </w:r>
      <w:r w:rsidRPr="003831A6">
        <w:rPr>
          <w:rFonts w:eastAsia="Gautami"/>
          <w:cs/>
          <w:lang w:bidi="te"/>
        </w:rPr>
        <w:t xml:space="preserve"> 8:26-27).</w:t>
      </w:r>
    </w:p>
    <w:p w14:paraId="09358B6E" w14:textId="35708281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హృదయములను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యెరిగియున్న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లేఖనము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మాట్లాడునప్పుడు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కొన్నిసార్లు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తీర్పును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అపాయమును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కలిగియుంటుంది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యిర్మీయా</w:t>
      </w:r>
      <w:r w:rsidRPr="003831A6">
        <w:rPr>
          <w:rFonts w:eastAsia="Gautami"/>
          <w:cs/>
          <w:lang w:bidi="te"/>
        </w:rPr>
        <w:t xml:space="preserve"> 4:14, 1 </w:t>
      </w:r>
      <w:r w:rsidRPr="003831A6">
        <w:rPr>
          <w:rFonts w:eastAsia="Gautami"/>
          <w:cs/>
        </w:rPr>
        <w:t>కొరింథీ</w:t>
      </w:r>
      <w:r w:rsidRPr="003831A6">
        <w:rPr>
          <w:rFonts w:eastAsia="Gautami"/>
          <w:cs/>
          <w:lang w:bidi="te"/>
        </w:rPr>
        <w:t xml:space="preserve">. 4:5,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హెబ్రీ</w:t>
      </w:r>
      <w:r w:rsidRPr="003831A6">
        <w:rPr>
          <w:rFonts w:eastAsia="Gautami"/>
          <w:cs/>
          <w:lang w:bidi="te"/>
        </w:rPr>
        <w:t xml:space="preserve">. </w:t>
      </w:r>
      <w:r w:rsidRPr="00C35A49">
        <w:rPr>
          <w:rFonts w:eastAsia="Gautami"/>
          <w:cs/>
          <w:lang w:bidi="te"/>
        </w:rPr>
        <w:t>4:12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వంటి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చోట్ల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దీనిని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చూస్తాము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విశ్వాసుల</w:t>
      </w:r>
      <w:r w:rsidRPr="003831A6">
        <w:rPr>
          <w:rFonts w:eastAsia="Gautami"/>
          <w:i/>
          <w:iCs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lastRenderedPageBreak/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శిక్షావిధిని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తొలగించాడు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మన</w:t>
      </w:r>
      <w:r w:rsidRPr="003831A6">
        <w:rPr>
          <w:rFonts w:eastAsia="Gautami"/>
          <w:i/>
          <w:iCs/>
          <w:cs/>
          <w:lang w:bidi="te"/>
        </w:rPr>
        <w:t xml:space="preserve"> </w:t>
      </w:r>
      <w:r w:rsidRPr="003831A6">
        <w:rPr>
          <w:rFonts w:eastAsia="Gautami"/>
          <w:cs/>
        </w:rPr>
        <w:t>హృదయములను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పరీక్షించినప్పుడు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ఎల్లప్పుడూ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మేలు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అవుతుంది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వ్యక్తపరచలేని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అవసరతలను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చూసి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వాటిని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వ్యక్తపరుస్తాడు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అసలు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గుర్తించని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చూసి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పక్షమున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క్షమాపణను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కోరతాడు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చేయవలసియుండి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చేయలేని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ఖచ్చితముగా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ప్రార్థిస్తాడు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విజ్ఞాపనము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ఎల్లప్పుడూ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సఫలీకృతమవుతుంది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ఎందుకని</w:t>
      </w:r>
      <w:r w:rsidRPr="003831A6">
        <w:rPr>
          <w:rFonts w:eastAsia="Gautami"/>
          <w:cs/>
          <w:lang w:bidi="te"/>
        </w:rPr>
        <w:t xml:space="preserve">? </w:t>
      </w:r>
      <w:r w:rsidRPr="003831A6">
        <w:rPr>
          <w:rFonts w:eastAsia="Gautami"/>
          <w:cs/>
        </w:rPr>
        <w:t>ఎందుకంటే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సెలవిచ్చినట్లు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ఎల్లప్పుడూ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చిత్తాను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సారముగా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విజ్ఞాపనము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అంతేగాక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స్వయంగా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దేవుడైయున్నాడు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గనుక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తండ్రి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ఎల్లప్పుడూ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ప్రార్థనలను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గౌరవిస్తాడు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చెప్పవచ్చు</w:t>
      </w:r>
      <w:r w:rsidRPr="003831A6">
        <w:rPr>
          <w:rFonts w:eastAsia="Gautami"/>
          <w:cs/>
          <w:lang w:bidi="te"/>
        </w:rPr>
        <w:t>.</w:t>
      </w:r>
    </w:p>
    <w:p w14:paraId="6971DB91" w14:textId="4DAB0876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ఇప్పుడు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బాధ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కష్టము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లేకుండా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ఉంటాయని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దీని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అర్థము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కాదు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ఎందుకంటే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తండ్రి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ఎందుకు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ప్రణాళికపరచాడో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తెలుసు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ప్రణాళికను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భంగము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విజ్ఞాపనము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 xml:space="preserve"> 8:28-30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కొన్ని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వరుసల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తరువాతనే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వివరించిన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విధముగా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చెడ్డ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విషయములన్నిటిని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మేలు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ఉపయోగించుకొనుచున్నాడు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తెలుసు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పరిశుద్ధతను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పూర్తి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చేయుటకు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క్రీస్తునందున్న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అద్భుతమైన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నిత్యముండు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స్వాస్థ్యములోనికి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నడిపించుటకు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వాటిని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ఉపయోగించుకొనుచున్నాడు</w:t>
      </w:r>
      <w:r w:rsidRPr="003831A6">
        <w:rPr>
          <w:rFonts w:eastAsia="Gautami"/>
          <w:cs/>
          <w:lang w:bidi="te"/>
        </w:rPr>
        <w:t>.</w:t>
      </w:r>
    </w:p>
    <w:p w14:paraId="5001441C" w14:textId="1EA57CA2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ప్రార్థన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అద్భుతమైన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కదా</w:t>
      </w:r>
      <w:r w:rsidRPr="003831A6">
        <w:rPr>
          <w:rFonts w:eastAsia="Gautami"/>
          <w:cs/>
          <w:lang w:bidi="te"/>
        </w:rPr>
        <w:t xml:space="preserve">? </w:t>
      </w:r>
      <w:r w:rsidRPr="003831A6">
        <w:rPr>
          <w:rFonts w:eastAsia="Gautami"/>
          <w:cs/>
        </w:rPr>
        <w:t>సర్వసృష్టికి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సృష్టికర్త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పూర్ణుడు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పరిశుద్ధుడైన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సర్వశక్తిగల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వింటాడు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జోక్యము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చేసుకొనుట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 </w:t>
      </w:r>
      <w:r w:rsidRPr="005A2642">
        <w:rPr>
          <w:rFonts w:eastAsia="Gautami"/>
          <w:cs/>
        </w:rPr>
        <w:t>స్పందిస్తాడు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స్పందించాలి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స్పందించడుగాని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స్పందించాలని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ఆశించుచున్నాడు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స్పందిస్తాడు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స్తుతులను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కృతజ్ఞతలను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వినుటకు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ఇష్టపడతాడు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ఒప్పుకొనినప్పుడు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కనికరముతో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క్షమిస్తాడు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విన్నపములకు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ఆసక్తితోను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జ్ఞానముతోను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స్పందిస్తాడు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హృదయములు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తలలు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ఎన్నో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నిండియుండి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ప్రార్థనలో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తమను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తాము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సరిగా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వ్యక్తపరచుకోలేని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పరిస్థితులను</w:t>
      </w:r>
      <w:r w:rsidRPr="003831A6">
        <w:rPr>
          <w:rFonts w:eastAsia="Gautami"/>
          <w:cs/>
          <w:lang w:bidi="te"/>
        </w:rPr>
        <w:t xml:space="preserve"> </w:t>
      </w:r>
      <w:r w:rsidR="00F629F2">
        <w:rPr>
          <w:rFonts w:eastAsia="Gautami"/>
          <w:cs/>
        </w:rPr>
        <w:t>ఎదుర్కొంటా</w:t>
      </w:r>
      <w:r w:rsidR="00F629F2">
        <w:rPr>
          <w:rFonts w:eastAsia="Gautami" w:hint="cs"/>
          <w:cs/>
        </w:rPr>
        <w:t>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ప్రతి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హృదయములు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5A2642">
        <w:rPr>
          <w:rFonts w:eastAsia="Gautami"/>
          <w:cs/>
        </w:rPr>
        <w:t>తలలు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కఠోరపరచబడి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ప్రార్థించవలసిన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ప్రార్థించుటకు</w:t>
      </w:r>
      <w:r w:rsidRPr="003831A6">
        <w:rPr>
          <w:rFonts w:eastAsia="Gautami"/>
          <w:cs/>
          <w:lang w:bidi="te"/>
        </w:rPr>
        <w:t xml:space="preserve"> </w:t>
      </w:r>
      <w:r w:rsidRPr="005A2642">
        <w:rPr>
          <w:rFonts w:eastAsia="Gautami"/>
          <w:cs/>
        </w:rPr>
        <w:t>నిరాకరించు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సందర్భములను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ఎదుర</w:t>
      </w:r>
      <w:r w:rsidR="00F629F2">
        <w:rPr>
          <w:rFonts w:eastAsia="Gautami"/>
          <w:cs/>
        </w:rPr>
        <w:t>్కొంటా</w:t>
      </w:r>
      <w:r w:rsidR="00F629F2">
        <w:rPr>
          <w:rFonts w:eastAsia="Gautami" w:hint="cs"/>
          <w:cs/>
        </w:rPr>
        <w:t>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జ్ఞానమునకు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మించిన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ఆశ్చర్యకరమైన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మార్గములను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అవివేకము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ఆశ్రయించవలసిన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విధముగా</w:t>
      </w:r>
      <w:r w:rsidRPr="003831A6">
        <w:rPr>
          <w:rFonts w:eastAsia="Gautami"/>
          <w:cs/>
          <w:lang w:bidi="te"/>
        </w:rPr>
        <w:t xml:space="preserve"> </w:t>
      </w:r>
      <w:r w:rsidR="00F629F2">
        <w:rPr>
          <w:rFonts w:eastAsia="Gautami" w:hint="cs"/>
          <w:cs/>
        </w:rPr>
        <w:t>ఆశ్ర</w:t>
      </w:r>
      <w:r w:rsidRPr="003831A6">
        <w:rPr>
          <w:rFonts w:eastAsia="Gautami"/>
          <w:cs/>
        </w:rPr>
        <w:t>యించని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సందర్భములను</w:t>
      </w:r>
      <w:r w:rsidRPr="003831A6">
        <w:rPr>
          <w:rFonts w:eastAsia="Gautami"/>
          <w:cs/>
          <w:lang w:bidi="te"/>
        </w:rPr>
        <w:t xml:space="preserve"> </w:t>
      </w:r>
      <w:r w:rsidR="00F629F2">
        <w:rPr>
          <w:rFonts w:eastAsia="Gautami"/>
          <w:cs/>
        </w:rPr>
        <w:t>ఎదుర్కొంటా</w:t>
      </w:r>
      <w:r w:rsidR="00F629F2">
        <w:rPr>
          <w:rFonts w:eastAsia="Gautami" w:hint="cs"/>
          <w:cs/>
        </w:rPr>
        <w:t>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ఉత్తమమైన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రీతిలో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ఉన్నా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ఘోరమైన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పరిస్థితిలో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ఉన్నా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స్వయంగా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పక్షమున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ప్రార్థించుచున్నాడు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ఆదరణ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కలిగించునది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కాదా</w:t>
      </w:r>
      <w:r w:rsidRPr="003831A6">
        <w:rPr>
          <w:rFonts w:eastAsia="Gautami"/>
          <w:cs/>
          <w:lang w:bidi="te"/>
        </w:rPr>
        <w:t>?</w:t>
      </w:r>
    </w:p>
    <w:p w14:paraId="50D4D250" w14:textId="2A2D15AE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ఇప్పటి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వరకు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నిలిచియుండు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సన్నిధి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విజ్ఞాపనము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దృష్ట్యా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క్రైస్తవ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జీవనమును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lastRenderedPageBreak/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పరిగణించాము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ఇప్పుడు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అంతిమ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భద్రపరచు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చూద్దాము</w:t>
      </w:r>
      <w:r w:rsidRPr="003831A6">
        <w:rPr>
          <w:rFonts w:eastAsia="Gautami"/>
          <w:cs/>
          <w:lang w:bidi="te"/>
        </w:rPr>
        <w:t>.</w:t>
      </w:r>
    </w:p>
    <w:p w14:paraId="2BB3EAD7" w14:textId="36C5798C" w:rsidR="000132C9" w:rsidRDefault="00D10EF3" w:rsidP="00D10EF3">
      <w:pPr>
        <w:pStyle w:val="PanelHeading"/>
        <w:rPr>
          <w:cs/>
          <w:lang w:bidi="te"/>
        </w:rPr>
      </w:pPr>
      <w:bookmarkStart w:id="16" w:name="_Toc62717424"/>
      <w:r w:rsidRPr="003831A6">
        <w:rPr>
          <w:rFonts w:eastAsia="Gautami"/>
          <w:cs/>
          <w:lang w:bidi="te-IN"/>
        </w:rPr>
        <w:t>భద్రపరచుట</w:t>
      </w:r>
      <w:bookmarkEnd w:id="16"/>
    </w:p>
    <w:p w14:paraId="63F8A9A5" w14:textId="0E172D2F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భద్రపరచుట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అనగా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సంపూర్ణమగువరకు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భద్రపరచబడు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కృపతో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="005578B0">
        <w:rPr>
          <w:rFonts w:eastAsia="Gautami" w:hint="cs"/>
          <w:cs/>
        </w:rPr>
        <w:t>.</w:t>
      </w:r>
      <w:r w:rsidRPr="003831A6">
        <w:rPr>
          <w:rFonts w:eastAsia="Gautami"/>
          <w:cs/>
          <w:lang w:bidi="te"/>
        </w:rPr>
        <w:t>”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భద్రపరచు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నిలిచియుండు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సన్నిధిలో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ప్రవహిస్తుంది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తద్వారా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హృదయములు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నమ్మకముగా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నిలిచియుంటాయి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అనగా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ఏనాడు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సందేహించము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అర్థము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కాదు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భద్రపరచబడియున్నది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దీని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అర్థమైయున్నది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ఎందుకంటే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కొనసాగిస్తాడు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రోమా</w:t>
      </w:r>
      <w:r w:rsidRPr="003831A6">
        <w:rPr>
          <w:rFonts w:eastAsia="Gautami"/>
          <w:cs/>
          <w:lang w:bidi="te"/>
        </w:rPr>
        <w:t>. 8:11-14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చెప్పిన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వినండి</w:t>
      </w:r>
      <w:r w:rsidRPr="003831A6">
        <w:rPr>
          <w:rFonts w:eastAsia="Gautami"/>
          <w:cs/>
          <w:lang w:bidi="te"/>
        </w:rPr>
        <w:t>:</w:t>
      </w:r>
    </w:p>
    <w:p w14:paraId="3A760AD9" w14:textId="010DEBAE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మృతులలోనుండి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యేసును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లేపినవాని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నివసించినయెడల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మృతులలోనుండి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క్రీస్తుయేసును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లేపినవాడు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చావునకు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లోనైన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శరీరములను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కూడ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మీలో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నివసించుచున్న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జీవింపజేయును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కాబట్టి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సహోదరులారా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శరీరానుసారముగా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ప్రవర్తించుటకు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శరీరమునకు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ఋణస్థులము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మీరు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శరీరానుసారముగా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ప్రవర్తించినయెడల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చావవలసినవారై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యుందురు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గాని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ఆత్మచేత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శారీర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క్రియలను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చంపినయెడల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జీవించెదరు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ఆత్మచేత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ఎందరు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నడిపింపబడుదురో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వారందరు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కుమారులైయుందురు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రోమా</w:t>
      </w:r>
      <w:r w:rsidRPr="003831A6">
        <w:rPr>
          <w:rFonts w:eastAsia="Gautami"/>
          <w:cs/>
          <w:lang w:bidi="te"/>
        </w:rPr>
        <w:t>. 8:11-14),</w:t>
      </w:r>
    </w:p>
    <w:p w14:paraId="4ED27615" w14:textId="4FBF82E8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పునరుజ్జీవపరచి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జీవిస్తుంటే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నడిపిస్తాడు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బోధించాడు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నడిపిస్తుంటే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శాశ్వతముగా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కుమారులైయున్నాము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శరీరములను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తుదకు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మహిమలో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తిరిగిలేపుతాడు</w:t>
      </w:r>
      <w:r w:rsidRPr="003831A6">
        <w:rPr>
          <w:rFonts w:eastAsia="Gautami"/>
          <w:cs/>
          <w:lang w:bidi="te"/>
        </w:rPr>
        <w:t>.</w:t>
      </w:r>
    </w:p>
    <w:p w14:paraId="3818BE7E" w14:textId="187EB3AC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క్రీస్తును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విశ్వసించినప్పుడు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నిత్యము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భద్రపరచబడుతుంది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ఏమి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చేసినా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రక్షిస్తాను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వాగ్దానము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చేశాడు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జరుగుటలేదు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బదులుగా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భద్రపరుస్తాడు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జరుగుతుంది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నిజమైన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స్థిరముగా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నిలబడియుండునట్లు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ఏనాడు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క్రీస్తును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పూర్తిగా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విడిచిపెట్టకుండా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ఉండునట్లు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చూచుకుంటాడు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ఫిలిప్పీ</w:t>
      </w:r>
      <w:r w:rsidRPr="003831A6">
        <w:rPr>
          <w:rFonts w:eastAsia="Gautami"/>
          <w:cs/>
          <w:lang w:bidi="te"/>
        </w:rPr>
        <w:t>. 1:6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వ్రాసినట్లు</w:t>
      </w:r>
      <w:r w:rsidRPr="003831A6">
        <w:rPr>
          <w:rFonts w:eastAsia="Gautami"/>
          <w:cs/>
          <w:lang w:bidi="te"/>
        </w:rPr>
        <w:t>:</w:t>
      </w:r>
    </w:p>
    <w:p w14:paraId="3E934506" w14:textId="6E4998FA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lastRenderedPageBreak/>
        <w:t>మీలో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సత్</w:t>
      </w:r>
      <w:r w:rsidRPr="003831A6">
        <w:rPr>
          <w:rFonts w:eastAsia="Gautami"/>
          <w:cs/>
          <w:lang w:bidi="te"/>
        </w:rPr>
        <w:t>‌</w:t>
      </w:r>
      <w:r w:rsidRPr="003831A6">
        <w:rPr>
          <w:rFonts w:eastAsia="Gautami"/>
          <w:cs/>
          <w:lang w:bidi="te-IN"/>
        </w:rPr>
        <w:t>క్రియ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నారంభించినవాడు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యేసుక్రీస్తు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దినమువరకు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దానిని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కొనసాగించునని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రూఢిగా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నమ్ముచున్నాను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ఫిలిప్పీ</w:t>
      </w:r>
      <w:r w:rsidRPr="003831A6">
        <w:rPr>
          <w:rFonts w:eastAsia="Gautami"/>
          <w:cs/>
          <w:lang w:bidi="te"/>
        </w:rPr>
        <w:t>. 1:6).</w:t>
      </w:r>
    </w:p>
    <w:p w14:paraId="50DF15D3" w14:textId="7357118F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మారుమనస్సు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పొందినప్పుడు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ఆరంభిస్తాడు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తెలుసు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తిరిగివచ్చినప్పుడు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మహిమపరచబడు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తరచుగా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అనువర్తించుటను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కొనసాగిస్తాడను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నిశ్చయతను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కలిగియుండవచ్చు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గలతీ</w:t>
      </w:r>
      <w:r w:rsidRPr="003831A6">
        <w:rPr>
          <w:rFonts w:eastAsia="Gautami"/>
          <w:cs/>
          <w:lang w:bidi="te"/>
        </w:rPr>
        <w:t xml:space="preserve">. 3:1-5, 1 </w:t>
      </w:r>
      <w:r w:rsidRPr="003831A6">
        <w:rPr>
          <w:rFonts w:eastAsia="Gautami"/>
          <w:cs/>
        </w:rPr>
        <w:t>థెస్స</w:t>
      </w:r>
      <w:r w:rsidRPr="003831A6">
        <w:rPr>
          <w:rFonts w:eastAsia="Gautami"/>
          <w:cs/>
          <w:lang w:bidi="te"/>
        </w:rPr>
        <w:t xml:space="preserve">. 5:23, 24,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1 </w:t>
      </w:r>
      <w:r w:rsidRPr="003831A6">
        <w:rPr>
          <w:rFonts w:eastAsia="Gautami"/>
          <w:cs/>
        </w:rPr>
        <w:t>పేతురు</w:t>
      </w:r>
      <w:r w:rsidRPr="003831A6">
        <w:rPr>
          <w:rFonts w:eastAsia="Gautami"/>
          <w:cs/>
          <w:lang w:bidi="te"/>
        </w:rPr>
        <w:t xml:space="preserve"> 1:3-5 </w:t>
      </w:r>
      <w:r w:rsidRPr="003831A6">
        <w:rPr>
          <w:rFonts w:eastAsia="Gautami"/>
          <w:cs/>
        </w:rPr>
        <w:t>వంటి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చోట్ల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ఆలోచనను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చూడవచ్చు</w:t>
      </w:r>
      <w:r w:rsidRPr="003831A6">
        <w:rPr>
          <w:rFonts w:eastAsia="Gautami"/>
          <w:cs/>
          <w:lang w:bidi="te"/>
        </w:rPr>
        <w:t>.</w:t>
      </w:r>
    </w:p>
    <w:p w14:paraId="6F8C3648" w14:textId="02D653BC" w:rsidR="000132C9" w:rsidRPr="009C5D4D" w:rsidRDefault="00D10EF3" w:rsidP="009C5D4D">
      <w:pPr>
        <w:pStyle w:val="Quotations"/>
        <w:rPr>
          <w:rFonts w:eastAsia="Gautami"/>
          <w:cs/>
          <w:lang w:bidi="te-IN"/>
        </w:rPr>
      </w:pP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రక్షణలోని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గొప్ప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సత్యములలో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ఒకటి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ఏమిటంటే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  <w:lang w:bidi="te-IN"/>
        </w:rPr>
        <w:t>పరిశుద్ధుల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ఓరిమి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  <w:lang w:bidi="te-IN"/>
        </w:rPr>
        <w:t>అనునది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  <w:lang w:bidi="te-IN"/>
        </w:rPr>
        <w:t>దీనిని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స్పర్జన్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  <w:lang w:bidi="te-IN"/>
        </w:rPr>
        <w:t>రక్షకుని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ఓరిమి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  <w:lang w:bidi="te-IN"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సూచించాలని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ఆశించాడు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రక్షకుడు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పక్షమున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ఓరిమి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చూపాడు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</w:t>
      </w:r>
      <w:r w:rsidR="009C5D4D">
        <w:rPr>
          <w:rFonts w:eastAsia="Gautami" w:hint="cs"/>
          <w:cs/>
          <w:lang w:bidi="te-IN"/>
        </w:rPr>
        <w:t>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ఆయనయందు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ఉన్నాము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కాబట్టి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ఆయనలో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భద్రపరచబడియున్నాము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నేను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దీనికి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ఏ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విధముగా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అసమ్మతిని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తెలుపుటలేదు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అయినను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ఓరిమికి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విశేషమైన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కోణము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ఉన్నది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దానిలో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ఆరంగేట్రం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చేసి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ప్యూరిటన్లు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  <w:lang w:bidi="te-IN"/>
        </w:rPr>
        <w:t>ఆచరణాత్మక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మార్గములు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  <w:lang w:bidi="te-IN"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పిలచు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వాటిని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ఉపయోగించి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అనుభవము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విషయములో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ఓరిమి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చూపునట్లు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చేస్తాడు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అయితే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దీనిని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ఎలా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చేస్తాడు</w:t>
      </w:r>
      <w:r w:rsidRPr="003831A6">
        <w:rPr>
          <w:rFonts w:eastAsia="Gautami"/>
          <w:cs/>
          <w:lang w:bidi="te"/>
        </w:rPr>
        <w:t xml:space="preserve">? ... </w:t>
      </w:r>
      <w:r w:rsidRPr="003831A6">
        <w:rPr>
          <w:rFonts w:eastAsia="Gautami"/>
          <w:cs/>
          <w:lang w:bidi="te-IN"/>
        </w:rPr>
        <w:t>సరే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దీనిని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ప్రేమగల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మృదువైన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నిశ్శబ్దమైన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మార్గములలో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చేస్తూ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నడిపించుటకు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ఎల్లప్పుడూ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వాక్యమును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ఉపయోగిస్తాడు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ఇందువలనే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నిమిత్తము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కలిగియున్న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అంతిమ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గమ్యమునకు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నడిపించుటకు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  <w:lang w:bidi="te-IN"/>
        </w:rPr>
        <w:t>వాక్యము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” — </w:t>
      </w:r>
      <w:r w:rsidRPr="003831A6">
        <w:rPr>
          <w:rFonts w:eastAsia="Gautami"/>
          <w:cs/>
          <w:lang w:bidi="te-IN"/>
        </w:rPr>
        <w:t>వాక్యము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వాక్యము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  <w:lang w:bidi="te-IN"/>
        </w:rPr>
        <w:t>అందమైన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సామరస్యములో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చేస్తాయని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సంస్కరణ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సిద్ధాంతములో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మాట్లాడతాము</w:t>
      </w:r>
      <w:r w:rsidRPr="003831A6">
        <w:rPr>
          <w:rFonts w:eastAsia="Gautami"/>
          <w:cs/>
          <w:lang w:bidi="te"/>
        </w:rPr>
        <w:t>.</w:t>
      </w:r>
    </w:p>
    <w:p w14:paraId="5AB5A583" w14:textId="77777777" w:rsidR="000132C9" w:rsidRDefault="00211C00" w:rsidP="00F24A2D">
      <w:pPr>
        <w:pStyle w:val="QuotationAuthor"/>
        <w:rPr>
          <w:cs/>
          <w:lang w:bidi="te"/>
        </w:rPr>
      </w:pPr>
      <w:r w:rsidRPr="003831A6">
        <w:rPr>
          <w:rFonts w:eastAsia="Gautami"/>
          <w:cs/>
          <w:lang w:bidi="te"/>
        </w:rPr>
        <w:t xml:space="preserve">— </w:t>
      </w:r>
      <w:r w:rsidRPr="003831A6">
        <w:rPr>
          <w:rFonts w:eastAsia="Gautami"/>
          <w:cs/>
          <w:lang w:bidi="te-IN"/>
        </w:rPr>
        <w:t>డా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డేని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అకిన్</w:t>
      </w:r>
    </w:p>
    <w:p w14:paraId="380D9F3D" w14:textId="6CB8A672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భద్రపరచు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లేఖనము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మాట్లాడు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మరొక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సామాన్యమైన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విధానము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చట్టబద్ధమైన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ముద్ర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భాషను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ఉపయోగించుట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ప్రాచీన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లోకములో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ముద్ర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భౌతిక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గురుతును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వేయునట్లు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మైనములో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లోహములో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నొక్కి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ఉంగరము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మరొక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పరికరము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అయ్యుండేది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ముద్ర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సంతకము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వలె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చేసేది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వేయబడిన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పత్రము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వస్తువు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అధికారికముగా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ఆమోదించబడేది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ఉదాహరణకు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lastRenderedPageBreak/>
        <w:t>పాతిపెట్టబడినప్పుడు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సమాధిలో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ఉన్న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శరీరమును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ఎవరు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తీసివేయకుండా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ఉండుటకుగాను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రాతి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రోమీయుల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ముద్ర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వేయబడింది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మత్తయి</w:t>
      </w:r>
      <w:r w:rsidRPr="003831A6">
        <w:rPr>
          <w:rFonts w:eastAsia="Gautami"/>
          <w:cs/>
          <w:lang w:bidi="te"/>
        </w:rPr>
        <w:t xml:space="preserve"> 27:66 </w:t>
      </w:r>
      <w:r w:rsidRPr="003831A6">
        <w:rPr>
          <w:rFonts w:eastAsia="Gautami"/>
          <w:cs/>
        </w:rPr>
        <w:t>ప్రస్తావిస్తుంది</w:t>
      </w:r>
      <w:r w:rsidRPr="003831A6">
        <w:rPr>
          <w:rFonts w:eastAsia="Gautami"/>
          <w:cs/>
          <w:lang w:bidi="te"/>
        </w:rPr>
        <w:t>.</w:t>
      </w:r>
    </w:p>
    <w:p w14:paraId="3B52D351" w14:textId="3C498D25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యజమానత్వ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ముద్ర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వలె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చేస్తాడు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కలిగియున్నవారు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నిజముగా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చెందినవారు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కనుపరుస్తాడు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వారిని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ఏ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ఒక్కరు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దొంగిలించలేరు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కొన్ని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విధాలుగా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ఇది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ప్రాచీన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దాసత్వ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అలవాటును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పోలియున్నది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ఉదాహరణకు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వ్యక్తిని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జీవితకాల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దాసునిగా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గుర్తించుటకు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చెవ్వు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కుట్టబడిన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ఆచారమును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నిర్గమ</w:t>
      </w:r>
      <w:r w:rsidRPr="003831A6">
        <w:rPr>
          <w:rFonts w:eastAsia="Gautami"/>
          <w:cs/>
          <w:lang w:bidi="te"/>
        </w:rPr>
        <w:t xml:space="preserve">. 21:6 </w:t>
      </w:r>
      <w:r w:rsidRPr="003831A6">
        <w:rPr>
          <w:rFonts w:eastAsia="Gautami"/>
          <w:cs/>
        </w:rPr>
        <w:t>వర్ణిస్తుంది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ఇదే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విధముగా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యజమానత్వ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ముద్రతో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భద్రపరుస్తాడు</w:t>
      </w:r>
      <w:r w:rsidRPr="003831A6">
        <w:rPr>
          <w:rFonts w:eastAsia="Gautami"/>
          <w:cs/>
          <w:lang w:bidi="te"/>
        </w:rPr>
        <w:t xml:space="preserve">. 2 </w:t>
      </w:r>
      <w:r w:rsidRPr="003831A6">
        <w:rPr>
          <w:rFonts w:eastAsia="Gautami"/>
          <w:cs/>
        </w:rPr>
        <w:t>కొరింథీ</w:t>
      </w:r>
      <w:r w:rsidRPr="003831A6">
        <w:rPr>
          <w:rFonts w:eastAsia="Gautami"/>
          <w:cs/>
          <w:lang w:bidi="te"/>
        </w:rPr>
        <w:t xml:space="preserve"> 1:22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వ్రాస్తున్నాడు</w:t>
      </w:r>
      <w:r w:rsidRPr="003831A6">
        <w:rPr>
          <w:rFonts w:eastAsia="Gautami"/>
          <w:cs/>
          <w:lang w:bidi="te"/>
        </w:rPr>
        <w:t>:</w:t>
      </w:r>
    </w:p>
    <w:p w14:paraId="4EC9DEE9" w14:textId="09271B28" w:rsidR="000132C9" w:rsidRDefault="003831A6" w:rsidP="00211C00">
      <w:pPr>
        <w:pStyle w:val="Quotations"/>
        <w:rPr>
          <w:cs/>
          <w:lang w:eastAsia="ar-SA" w:bidi="te"/>
        </w:rPr>
      </w:pPr>
      <w:r>
        <w:rPr>
          <w:rFonts w:eastAsia="Gautami"/>
          <w:cs/>
          <w:lang w:bidi="te-IN"/>
        </w:rPr>
        <w:t>ఆయన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మనకు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ముద్రవేసి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మన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హృదయములలో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మనకు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ఆత్మ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సంచకరువును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అనుగ్రహించియున్నాడు</w:t>
      </w:r>
      <w:r>
        <w:rPr>
          <w:rFonts w:eastAsia="Gautami"/>
          <w:cs/>
          <w:lang w:bidi="te"/>
        </w:rPr>
        <w:t xml:space="preserve"> (2 </w:t>
      </w:r>
      <w:r>
        <w:rPr>
          <w:rFonts w:eastAsia="Gautami"/>
          <w:cs/>
          <w:lang w:bidi="te-IN"/>
        </w:rPr>
        <w:t>కొరింథీ</w:t>
      </w:r>
      <w:r>
        <w:rPr>
          <w:rFonts w:eastAsia="Gautami"/>
          <w:cs/>
          <w:lang w:bidi="te"/>
        </w:rPr>
        <w:t>. 1:22).</w:t>
      </w:r>
    </w:p>
    <w:p w14:paraId="1A69E38C" w14:textId="770EAD9B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ముద్రించినప్పుడు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కేవలం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స్వాస్థ్యముగా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మాత్రమే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చేసుకోడు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అనుభవించుటను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ఆరంభించిన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తుదకు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పూర్ణతలో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కలుగునట్లు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సంచకరువుగా</w:t>
      </w:r>
      <w:r w:rsidRPr="003831A6">
        <w:rPr>
          <w:rFonts w:eastAsia="Gautami"/>
          <w:i/>
          <w:iCs/>
          <w:cs/>
          <w:lang w:bidi="te"/>
        </w:rPr>
        <w:t xml:space="preserve"> </w:t>
      </w:r>
      <w:r w:rsidRPr="003831A6">
        <w:rPr>
          <w:rFonts w:eastAsia="Gautami"/>
          <w:cs/>
        </w:rPr>
        <w:t>ఉంటాడు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ప్రాచీన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దాసత్వములోని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గురుతులు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ముద్రలకు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భిన్నముగా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ముద్ర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దాసులుగా</w:t>
      </w:r>
      <w:r w:rsidRPr="003831A6">
        <w:rPr>
          <w:rFonts w:eastAsia="Gautami"/>
          <w:i/>
          <w:iCs/>
          <w:cs/>
          <w:lang w:bidi="te"/>
        </w:rPr>
        <w:t xml:space="preserve"> </w:t>
      </w:r>
      <w:r w:rsidRPr="003831A6">
        <w:rPr>
          <w:rFonts w:eastAsia="Gautami"/>
          <w:cs/>
        </w:rPr>
        <w:t>మాత్రమే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గుర్తించదు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పిల్లలు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వారసులుగా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గుర్తిస్తుంది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ఎఫెసీ</w:t>
      </w:r>
      <w:r w:rsidRPr="003831A6">
        <w:rPr>
          <w:rFonts w:eastAsia="Gautami"/>
          <w:cs/>
          <w:lang w:bidi="te"/>
        </w:rPr>
        <w:t>. 1:13-14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ఆలోచనలను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జతపరచిన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విధానమును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వినండి</w:t>
      </w:r>
      <w:r w:rsidRPr="003831A6">
        <w:rPr>
          <w:rFonts w:eastAsia="Gautami"/>
          <w:cs/>
          <w:lang w:bidi="te"/>
        </w:rPr>
        <w:t>:</w:t>
      </w:r>
    </w:p>
    <w:p w14:paraId="40DDB822" w14:textId="1C475182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క్రీస్తునందు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విశ్వాసముంచి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వాగ్దానము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చేయబడిన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ఆత్మచేత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ముద్రింపబడితిరి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మహిమకు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కీర్తి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కలుగుటకై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సంపాదించుకొనిన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ప్రజలకు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విమోచనము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కలుగు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నిమిత్తము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స్వాస్థ్యమునకు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సంచకరువుగా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ఉన్నాడు</w:t>
      </w:r>
      <w:r w:rsidRPr="003831A6">
        <w:rPr>
          <w:rFonts w:eastAsia="Gautami"/>
          <w:cs/>
          <w:lang w:bidi="te"/>
        </w:rPr>
        <w:t xml:space="preserve"> (</w:t>
      </w:r>
      <w:r w:rsidRPr="003831A6">
        <w:rPr>
          <w:rFonts w:eastAsia="Gautami"/>
          <w:cs/>
          <w:lang w:bidi="te-IN"/>
        </w:rPr>
        <w:t>ఎఫెసీ</w:t>
      </w:r>
      <w:r w:rsidRPr="003831A6">
        <w:rPr>
          <w:rFonts w:eastAsia="Gautami"/>
          <w:cs/>
          <w:lang w:bidi="te"/>
        </w:rPr>
        <w:t>. 1:13-14).</w:t>
      </w:r>
    </w:p>
    <w:p w14:paraId="123C6630" w14:textId="3DAFCC8F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పొందుకున్నప్పుడు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భవిష్యత్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సంపూర్ణతను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మాత్రమేగాక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“</w:t>
      </w:r>
      <w:r w:rsidRPr="003831A6">
        <w:rPr>
          <w:rFonts w:eastAsia="Gautami"/>
          <w:cs/>
        </w:rPr>
        <w:t>స్వాస్థ్యమును</w:t>
      </w:r>
      <w:r w:rsidRPr="003831A6">
        <w:rPr>
          <w:rFonts w:eastAsia="Gautami"/>
          <w:cs/>
          <w:lang w:bidi="te"/>
        </w:rPr>
        <w:t xml:space="preserve">”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నిశ్చయపరచు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వాగ్దానమును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పొందుకుంటాము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దాసుడు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యజమాని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స్వాస్థ్యమును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పొందుకోడు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స్వాస్థ్యము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బిడ్డ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తండ్రి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యొద్ద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పొందుకొనునది</w:t>
      </w:r>
      <w:r w:rsidRPr="003831A6">
        <w:rPr>
          <w:rFonts w:eastAsia="Gautami"/>
          <w:cs/>
          <w:lang w:bidi="te"/>
        </w:rPr>
        <w:t>.</w:t>
      </w:r>
    </w:p>
    <w:p w14:paraId="01390E10" w14:textId="7BC13233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స్వాస్థ్యము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అంతిమ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అయ్యున్నది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</w:rPr>
        <w:t>అనగా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తిరిగివచ్చినప్పుడు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వలన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మహిమపరచబడుట</w:t>
      </w:r>
      <w:r w:rsidRPr="003831A6">
        <w:rPr>
          <w:rFonts w:eastAsia="Gautami"/>
          <w:i/>
          <w:iCs/>
          <w:cs/>
          <w:lang w:bidi="te"/>
        </w:rPr>
        <w:t>.</w:t>
      </w:r>
      <w:r w:rsidR="00B57BE5">
        <w:rPr>
          <w:rFonts w:eastAsia="Gautami"/>
          <w:i/>
          <w:iCs/>
          <w:cs/>
          <w:lang w:bidi="te"/>
        </w:rPr>
        <w:t xml:space="preserve"> </w:t>
      </w:r>
      <w:r w:rsidRPr="003831A6">
        <w:rPr>
          <w:rFonts w:eastAsia="Gautami"/>
          <w:cs/>
        </w:rPr>
        <w:t>మహిమపరచబడుటలో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="00A76C53">
        <w:rPr>
          <w:rFonts w:eastAsia="Gautami"/>
          <w:cs/>
        </w:rPr>
        <w:t>శరీరము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నాశనముకాని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అమర్త్య</w:t>
      </w:r>
      <w:r w:rsidRPr="003831A6">
        <w:rPr>
          <w:rFonts w:eastAsia="Gautami"/>
          <w:cs/>
          <w:lang w:bidi="te"/>
        </w:rPr>
        <w:t xml:space="preserve"> </w:t>
      </w:r>
      <w:r w:rsidRPr="00290C42">
        <w:rPr>
          <w:rFonts w:eastAsia="Gautami"/>
          <w:cs/>
        </w:rPr>
        <w:t>స్థితికి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చేరుట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భాగమైయున్నది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ఇంతకు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ముందు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చూసినట్లు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దీనిని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lastRenderedPageBreak/>
        <w:t>రోమా</w:t>
      </w:r>
      <w:r w:rsidRPr="003831A6">
        <w:rPr>
          <w:rFonts w:eastAsia="Gautami"/>
          <w:cs/>
          <w:lang w:bidi="te"/>
        </w:rPr>
        <w:t>. 8:11-14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మాట్లాడాడు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అయితే</w:t>
      </w:r>
      <w:r w:rsidRPr="003831A6">
        <w:rPr>
          <w:rFonts w:eastAsia="Gautami"/>
          <w:cs/>
          <w:lang w:bidi="te"/>
        </w:rPr>
        <w:t xml:space="preserve"> 1 </w:t>
      </w:r>
      <w:r w:rsidRPr="003831A6">
        <w:rPr>
          <w:rFonts w:eastAsia="Gautami"/>
          <w:cs/>
        </w:rPr>
        <w:t>కొరింథీ</w:t>
      </w:r>
      <w:r w:rsidRPr="003831A6">
        <w:rPr>
          <w:rFonts w:eastAsia="Gautami"/>
          <w:cs/>
          <w:lang w:bidi="te"/>
        </w:rPr>
        <w:t>. 15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మరిన్ని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వివరములను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ఇచ్చాడు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ఉదాహరణకు</w:t>
      </w:r>
      <w:r w:rsidR="00A76C53">
        <w:rPr>
          <w:rFonts w:eastAsia="Gautami" w:hint="cs"/>
          <w:cs/>
        </w:rPr>
        <w:t>,</w:t>
      </w:r>
      <w:r w:rsidRPr="003831A6">
        <w:rPr>
          <w:rFonts w:eastAsia="Gautami"/>
          <w:cs/>
          <w:lang w:bidi="te"/>
        </w:rPr>
        <w:t xml:space="preserve"> 37-44 </w:t>
      </w:r>
      <w:r w:rsidRPr="003831A6">
        <w:rPr>
          <w:rFonts w:eastAsia="Gautami"/>
          <w:cs/>
        </w:rPr>
        <w:t>వచనములలో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ప్రస్తుత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శరీరములను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విత్తనములతో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పోల్చాడు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అనుసంధానముగా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పునరుత్థాన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శరీరములను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విత్తనములలో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ఎదుగు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మొక్కలతో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పోల్చాడు</w:t>
      </w:r>
      <w:r w:rsidRPr="003831A6">
        <w:rPr>
          <w:rFonts w:eastAsia="Gautami"/>
          <w:cs/>
          <w:lang w:bidi="te"/>
        </w:rPr>
        <w:t xml:space="preserve">. 1 </w:t>
      </w:r>
      <w:r w:rsidRPr="003831A6">
        <w:rPr>
          <w:rFonts w:eastAsia="Gautami"/>
          <w:cs/>
        </w:rPr>
        <w:t>కొరింథీ</w:t>
      </w:r>
      <w:r w:rsidRPr="003831A6">
        <w:rPr>
          <w:rFonts w:eastAsia="Gautami"/>
          <w:cs/>
          <w:lang w:bidi="te"/>
        </w:rPr>
        <w:t xml:space="preserve"> 15:42-44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ఏమి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వ్రాసాడో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ఒకసారి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చూద్దాము</w:t>
      </w:r>
      <w:r w:rsidRPr="003831A6">
        <w:rPr>
          <w:rFonts w:eastAsia="Gautami"/>
          <w:cs/>
          <w:lang w:bidi="te"/>
        </w:rPr>
        <w:t>:</w:t>
      </w:r>
    </w:p>
    <w:p w14:paraId="35353281" w14:textId="0AB924B0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శరీరము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క్షయమైనదిగా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విత్తబడి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అక్షయమైనదిగా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లేపబడును</w:t>
      </w:r>
      <w:r w:rsidRPr="003831A6">
        <w:rPr>
          <w:rFonts w:eastAsia="Gautami"/>
          <w:cs/>
          <w:lang w:bidi="te"/>
        </w:rPr>
        <w:t xml:space="preserve">; </w:t>
      </w:r>
      <w:r w:rsidRPr="003831A6">
        <w:rPr>
          <w:rFonts w:eastAsia="Gautami"/>
          <w:cs/>
          <w:lang w:bidi="te-IN"/>
        </w:rPr>
        <w:t>ఘనహీనమైనదిగా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విత్తబడి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మహిమగలదిగా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లేపబడును</w:t>
      </w:r>
      <w:r w:rsidRPr="003831A6">
        <w:rPr>
          <w:rFonts w:eastAsia="Gautami"/>
          <w:cs/>
          <w:lang w:bidi="te"/>
        </w:rPr>
        <w:t xml:space="preserve">; </w:t>
      </w:r>
      <w:r w:rsidRPr="003831A6">
        <w:rPr>
          <w:rFonts w:eastAsia="Gautami"/>
          <w:cs/>
          <w:lang w:bidi="te-IN"/>
        </w:rPr>
        <w:t>బలహీనమైనదిగా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విత్తబడి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బలమైనదిగా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లేపబడును</w:t>
      </w:r>
      <w:r w:rsidRPr="003831A6">
        <w:rPr>
          <w:rFonts w:eastAsia="Gautami"/>
          <w:cs/>
          <w:lang w:bidi="te"/>
        </w:rPr>
        <w:t>;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ప్రకృతిసంబంధమైన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శరీరముగా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విత్తబడి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ఆత్మసంబంధ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శరీరముగా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లేపబడును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  <w:lang w:bidi="te-IN"/>
        </w:rPr>
        <w:t>ప్రకృతిసంబంధమైన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శరీరమున్నది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గనుక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ఆత్మసంబంధమైన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శరీరముకూడ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ఉన్నది</w:t>
      </w:r>
      <w:r w:rsidRPr="003831A6">
        <w:rPr>
          <w:rFonts w:eastAsia="Gautami"/>
          <w:cs/>
          <w:lang w:bidi="te"/>
        </w:rPr>
        <w:t xml:space="preserve"> (1 </w:t>
      </w:r>
      <w:r w:rsidRPr="003831A6">
        <w:rPr>
          <w:rFonts w:eastAsia="Gautami"/>
          <w:cs/>
          <w:lang w:bidi="te-IN"/>
        </w:rPr>
        <w:t>కొరింథీ</w:t>
      </w:r>
      <w:r w:rsidRPr="003831A6">
        <w:rPr>
          <w:rFonts w:eastAsia="Gautami"/>
          <w:cs/>
          <w:lang w:bidi="te"/>
        </w:rPr>
        <w:t xml:space="preserve"> 15:42-44).</w:t>
      </w:r>
    </w:p>
    <w:p w14:paraId="1605F462" w14:textId="2CCB34E6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బలమైన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మహిమ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శరీరములు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ద్వారా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పునర్నిర్మించబడతాయి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కాబట్టి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అవి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నైతికముగాను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భౌతికముగాను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పరిపూర్ణమైనవిగా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ఉంటాయి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అవి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అపకీర్తికి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అసమర్థత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కలిగియుంటాయి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రోగము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మరణము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లేకుండా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ఉంటాయి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వాస్తవానికి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పునరుత్థాన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శరీరములు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పునరుత్థానము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తరువాత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యేసు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పొందుకొనిన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శరీరములను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పోలియుంటాయి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1 </w:t>
      </w:r>
      <w:r w:rsidRPr="003831A6">
        <w:rPr>
          <w:rFonts w:eastAsia="Gautami"/>
          <w:cs/>
        </w:rPr>
        <w:t>కొరింథీ</w:t>
      </w:r>
      <w:r w:rsidRPr="003831A6">
        <w:rPr>
          <w:rFonts w:eastAsia="Gautami"/>
          <w:cs/>
          <w:lang w:bidi="te"/>
        </w:rPr>
        <w:t>. 15:48, 49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బోధించుటను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కొనసాగించాడు</w:t>
      </w:r>
      <w:r w:rsidRPr="003831A6">
        <w:rPr>
          <w:rFonts w:eastAsia="Gautami"/>
          <w:cs/>
          <w:lang w:bidi="te"/>
        </w:rPr>
        <w:t xml:space="preserve">. 2 </w:t>
      </w:r>
      <w:r w:rsidRPr="003831A6">
        <w:rPr>
          <w:rFonts w:eastAsia="Gautami"/>
          <w:cs/>
        </w:rPr>
        <w:t>కొరింథీ</w:t>
      </w:r>
      <w:r w:rsidRPr="003831A6">
        <w:rPr>
          <w:rFonts w:eastAsia="Gautami"/>
          <w:cs/>
          <w:lang w:bidi="te"/>
        </w:rPr>
        <w:t xml:space="preserve"> 3:18</w:t>
      </w:r>
      <w:r w:rsidRPr="003831A6">
        <w:rPr>
          <w:rFonts w:eastAsia="Gautami"/>
          <w:cs/>
        </w:rPr>
        <w:t>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పౌలు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ఇలా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వ్రాస్తున్నాడు</w:t>
      </w:r>
      <w:r w:rsidRPr="003831A6">
        <w:rPr>
          <w:rFonts w:eastAsia="Gautami"/>
          <w:cs/>
          <w:lang w:bidi="te"/>
        </w:rPr>
        <w:t>:</w:t>
      </w:r>
    </w:p>
    <w:p w14:paraId="447C0E49" w14:textId="0C4ACDF0" w:rsidR="000132C9" w:rsidRDefault="00D10EF3" w:rsidP="00211C00">
      <w:pPr>
        <w:pStyle w:val="Quotations"/>
        <w:rPr>
          <w:cs/>
          <w:lang w:eastAsia="ar-SA" w:bidi="te"/>
        </w:rPr>
      </w:pPr>
      <w:r w:rsidRPr="003831A6">
        <w:rPr>
          <w:rFonts w:eastAsia="Gautami"/>
          <w:cs/>
          <w:lang w:bidi="te-IN"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4431D4">
        <w:rPr>
          <w:rFonts w:eastAsia="Gautami"/>
          <w:cs/>
          <w:lang w:bidi="te-IN"/>
        </w:rPr>
        <w:t>మందరమును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ముసుకు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లేని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ముఖముతో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ప్రభువుయొక్క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మహిమను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అద్దమువలె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ప్రతిఫలింపజేయుచు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మహిమనుండి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అధిక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మహిమను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పొందుచు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  <w:lang w:bidi="te-IN"/>
        </w:rPr>
        <w:t>ప్రభువగు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ఆత్మచేత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పోలికగానే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  <w:lang w:bidi="te-IN"/>
        </w:rPr>
        <w:t>మార్చబడుచున్నాము</w:t>
      </w:r>
      <w:r w:rsidRPr="003831A6">
        <w:rPr>
          <w:rFonts w:eastAsia="Gautami"/>
          <w:cs/>
          <w:lang w:bidi="te"/>
        </w:rPr>
        <w:t xml:space="preserve"> (2 </w:t>
      </w:r>
      <w:r w:rsidRPr="003831A6">
        <w:rPr>
          <w:rFonts w:eastAsia="Gautami"/>
          <w:cs/>
          <w:lang w:bidi="te-IN"/>
        </w:rPr>
        <w:t>కొరింథీ</w:t>
      </w:r>
      <w:r w:rsidRPr="003831A6">
        <w:rPr>
          <w:rFonts w:eastAsia="Gautami"/>
          <w:cs/>
          <w:lang w:bidi="te"/>
        </w:rPr>
        <w:t>. 3:18).</w:t>
      </w:r>
    </w:p>
    <w:p w14:paraId="68354A17" w14:textId="3DA55F6E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మహిమపరచబడుట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అంతిమ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స్థితి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అయ్యుంటుంది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అప్పుడు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శరీరములలో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సన్నిధి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ప్రభావము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పరిణామాల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సంపూర్ణముగా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విమోచించబడి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తుదకు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క్రొత్త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ఆకాశములు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క్రొత్త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భూమిలో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మహిమకరమైన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ఆశీర్వాదములలోనికి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ప్రవేశిస్తాము</w:t>
      </w:r>
      <w:r w:rsidRPr="003831A6">
        <w:rPr>
          <w:rFonts w:eastAsia="Gautami"/>
          <w:cs/>
          <w:lang w:bidi="te"/>
        </w:rPr>
        <w:t>.</w:t>
      </w:r>
    </w:p>
    <w:p w14:paraId="6AFEA2D7" w14:textId="341C52E8" w:rsidR="000132C9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భద్రపరచు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అది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కలిగించు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ఓరిమి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అద్భుతమైన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నిశ్చయతను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సమాధానమును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అనుగ్రహించాలి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దేవుని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నివసిస్తాడు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అనుభవించుటను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ఆరంభించిన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అంతము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లేకుండా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ఉంటుంది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తుదకు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పాపము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సన్నిధి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ప్రభావముల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నుండి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సంపూర్ణ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స్వాతంత్ర్యము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మహిమలో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అంతిమ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పునరుత్థానముతో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సహా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ఉన్నతమైన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ఆశీర్వాదములలోనికి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నడిపిస్తాడు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నిజముగా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సువార్తను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నమ్మితే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రక్షణను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కోల్పోతాము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lastRenderedPageBreak/>
        <w:t>ఏనాడు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భయపడకూడదు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బదులుగా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తాను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ఆరంభించిన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నెరవేర్చు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నమ్మదగినవాడు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వాగ్దానములో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విశ్రమించవచ్చు</w:t>
      </w:r>
      <w:r w:rsidRPr="003831A6">
        <w:rPr>
          <w:rFonts w:eastAsia="Gautami"/>
          <w:cs/>
          <w:lang w:bidi="te"/>
        </w:rPr>
        <w:t xml:space="preserve"> —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విశ్రమించాలి</w:t>
      </w:r>
      <w:r w:rsidRPr="003831A6">
        <w:rPr>
          <w:rFonts w:eastAsia="Gautami"/>
          <w:cs/>
          <w:lang w:bidi="te"/>
        </w:rPr>
        <w:t>.</w:t>
      </w:r>
    </w:p>
    <w:p w14:paraId="5E6AC717" w14:textId="0F953AD4" w:rsidR="000132C9" w:rsidRDefault="00D10EF3" w:rsidP="00F24A2D">
      <w:pPr>
        <w:pStyle w:val="ChapterHeading"/>
      </w:pPr>
      <w:bookmarkStart w:id="17" w:name="_Toc62717425"/>
      <w:r w:rsidRPr="003831A6">
        <w:rPr>
          <w:cs/>
          <w:lang w:val="te" w:bidi="te-IN"/>
        </w:rPr>
        <w:t>ముగింపు</w:t>
      </w:r>
      <w:bookmarkEnd w:id="17"/>
    </w:p>
    <w:p w14:paraId="0264B2D7" w14:textId="4C1DF3BC" w:rsidR="00D10EF3" w:rsidRPr="003831A6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విశ్వాసిలో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పాఠములో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పునరుజ్జీవనము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మారుమనస్సు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నీతిమంతులుగా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తీర్చుట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పరిశుద్ధపరచుట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ఆత్మకార్యముల</w:t>
      </w:r>
      <w:r w:rsidR="008A2A45">
        <w:rPr>
          <w:rFonts w:eastAsia="Gautami" w:hint="cs"/>
          <w:cs/>
        </w:rPr>
        <w:t xml:space="preserve"> </w:t>
      </w:r>
      <w:r w:rsidRPr="003831A6">
        <w:rPr>
          <w:rFonts w:eastAsia="Gautami"/>
          <w:cs/>
        </w:rPr>
        <w:t>దృష్ట్యా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మారుమనస్సును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విశదీకరించాము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విశ్వాసులలో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నిలిచియుండుట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పరిశుద్ధపరచుట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వారి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కొరకు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విజ్ఞాపన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చేయుట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భద్రపరచుటను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చూస్తూ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క్రైస్తవ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జీవనములో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భూమికను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పరిగణించాము</w:t>
      </w:r>
      <w:r w:rsidRPr="003831A6">
        <w:rPr>
          <w:rFonts w:eastAsia="Gautami"/>
          <w:cs/>
          <w:lang w:bidi="te"/>
        </w:rPr>
        <w:t>.</w:t>
      </w:r>
    </w:p>
    <w:p w14:paraId="4EFD8F76" w14:textId="467686CB" w:rsidR="00896887" w:rsidRPr="002B69FA" w:rsidRDefault="00D10EF3" w:rsidP="00F24A2D">
      <w:pPr>
        <w:pStyle w:val="BodyText0"/>
        <w:rPr>
          <w:cs/>
          <w:lang w:bidi="te"/>
        </w:rPr>
      </w:pPr>
      <w:r w:rsidRPr="003831A6">
        <w:rPr>
          <w:rFonts w:eastAsia="Gautami"/>
          <w:cs/>
        </w:rPr>
        <w:t>న్యూమటాలజిని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గూర్చిన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ఈ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పాఠ్యక్రమములో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పరిశుద్ధాత్మ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యొక్క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దైవత్వము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వ్యక్తిత్వము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కార్యమును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విశదీకరించాము</w:t>
      </w:r>
      <w:r w:rsidRPr="003831A6">
        <w:rPr>
          <w:rFonts w:eastAsia="Gautami"/>
          <w:cs/>
          <w:lang w:bidi="te"/>
        </w:rPr>
        <w:t>.</w:t>
      </w:r>
      <w:r w:rsidR="00B57BE5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త్రిత్వములో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లోకములో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సంఘములో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విశ్వాసిలో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="008A2A45">
        <w:rPr>
          <w:rFonts w:eastAsia="Gautami" w:hint="cs"/>
          <w:cs/>
        </w:rPr>
        <w:t>పా</w:t>
      </w:r>
      <w:r w:rsidRPr="003831A6">
        <w:rPr>
          <w:rFonts w:eastAsia="Gautami"/>
          <w:cs/>
        </w:rPr>
        <w:t>లుపంపులలోని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అనేక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దృష్టిపెట్టాము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ఆత్మ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సృష్టిలో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అత్యంత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సూటిగా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పాలుపంచుకొను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జీవితములను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సూటిగా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ప్రభావితము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త్రిత్వములోని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పురుషమూర్తి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అయ్యున్నాడు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చూశాము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పరిచర్యలు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ప్రాముఖ్యమైనవో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మనతో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దగ్గరగా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సహవాసము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చేయుచున్నాడో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జ్ఞాపకము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చేసుకొని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ఆ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విషయముల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మీద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i/>
          <w:iCs/>
          <w:cs/>
        </w:rPr>
        <w:t>ఆధారపడగలిగితే</w:t>
      </w:r>
      <w:r w:rsidRPr="003831A6">
        <w:rPr>
          <w:rFonts w:eastAsia="Gautami"/>
          <w:i/>
          <w:iCs/>
          <w:cs/>
          <w:lang w:bidi="te"/>
        </w:rPr>
        <w:t xml:space="preserve">, </w:t>
      </w:r>
      <w:r w:rsidRPr="003831A6">
        <w:rPr>
          <w:rFonts w:eastAsia="Gautami"/>
          <w:cs/>
        </w:rPr>
        <w:t>జీవితములోని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కష్టములు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ఒత్తిళ్లను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అధిగమించుటకు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ఎక్కువగా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సిద్ధపడగలుగుతాము</w:t>
      </w:r>
      <w:r w:rsidRPr="003831A6">
        <w:rPr>
          <w:rFonts w:eastAsia="Gautami"/>
          <w:cs/>
          <w:lang w:bidi="te"/>
        </w:rPr>
        <w:t xml:space="preserve">.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దేవుడు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మంచివాడో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ఎంత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ఎక్కువ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కృతజ్ఞతలకు</w:t>
      </w:r>
      <w:r w:rsidRPr="003831A6">
        <w:rPr>
          <w:rFonts w:eastAsia="Gautami"/>
          <w:cs/>
          <w:lang w:bidi="te"/>
        </w:rPr>
        <w:t xml:space="preserve">, </w:t>
      </w:r>
      <w:r w:rsidRPr="003831A6">
        <w:rPr>
          <w:rFonts w:eastAsia="Gautami"/>
          <w:cs/>
        </w:rPr>
        <w:t>స్తుతికి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మరియు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విధేయతకు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ఆయన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అర్హుడో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మనము</w:t>
      </w:r>
      <w:r w:rsidRPr="003831A6">
        <w:rPr>
          <w:rFonts w:eastAsia="Gautami"/>
          <w:cs/>
          <w:lang w:bidi="te"/>
        </w:rPr>
        <w:t xml:space="preserve"> </w:t>
      </w:r>
      <w:r w:rsidRPr="003831A6">
        <w:rPr>
          <w:rFonts w:eastAsia="Gautami"/>
          <w:cs/>
        </w:rPr>
        <w:t>గ్రహించగలుగుతాము</w:t>
      </w:r>
      <w:r w:rsidRPr="003831A6">
        <w:rPr>
          <w:rFonts w:eastAsia="Gautami"/>
          <w:cs/>
          <w:lang w:bidi="te"/>
        </w:rPr>
        <w:t>.</w:t>
      </w:r>
    </w:p>
    <w:sectPr w:rsidR="00896887" w:rsidRPr="002B69FA" w:rsidSect="00007C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196B" w14:textId="77777777" w:rsidR="004978F4" w:rsidRDefault="004978F4">
      <w:r>
        <w:separator/>
      </w:r>
    </w:p>
  </w:endnote>
  <w:endnote w:type="continuationSeparator" w:id="0">
    <w:p w14:paraId="14B5F913" w14:textId="77777777" w:rsidR="004978F4" w:rsidRDefault="0049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altName w:val="Galatia SIL"/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E945" w14:textId="77777777" w:rsidR="004A5368" w:rsidRPr="00230C58" w:rsidRDefault="004A5368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68ABC558" w14:textId="77777777" w:rsidR="004A5368" w:rsidRPr="00356D24" w:rsidRDefault="004A5368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5E31" w14:textId="77777777" w:rsidR="004A5368" w:rsidRPr="00F04419" w:rsidRDefault="004A5368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75FC6C51" w14:textId="77777777" w:rsidR="004A5368" w:rsidRPr="00A44A1F" w:rsidRDefault="004A5368" w:rsidP="00B316DA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9A9D" w14:textId="0A7E0416" w:rsidR="004A5368" w:rsidRPr="00A60482" w:rsidRDefault="004A5368" w:rsidP="00B316DA">
    <w:pPr>
      <w:tabs>
        <w:tab w:val="right" w:pos="8620"/>
      </w:tabs>
      <w:spacing w:before="100" w:beforeAutospacing="1" w:after="200"/>
      <w:jc w:val="center"/>
      <w:rPr>
        <w:rFonts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 w:rsidR="00290C42">
      <w:rPr>
        <w:rFonts w:cs="Calibri"/>
        <w:noProof/>
      </w:rPr>
      <w:t>ii</w:t>
    </w:r>
    <w:r>
      <w:rPr>
        <w:rFonts w:cs="Calibri"/>
      </w:rPr>
      <w:fldChar w:fldCharType="end"/>
    </w:r>
  </w:p>
  <w:p w14:paraId="430B4995" w14:textId="77777777" w:rsidR="004A5368" w:rsidRDefault="004A5368" w:rsidP="00B316DA">
    <w:pPr>
      <w:pStyle w:val="Footer"/>
      <w:rPr>
        <w:rFonts w:cs="Calibri"/>
        <w:cs/>
      </w:rPr>
    </w:pPr>
    <w:r w:rsidRPr="00356D24">
      <w:rPr>
        <w:rFonts w:eastAsia="Gautami"/>
        <w:cs/>
        <w:lang w:bidi="te-IN"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  <w:lang w:bidi="te-IN"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B44F" w14:textId="325A5886" w:rsidR="004A5368" w:rsidRPr="00F04419" w:rsidRDefault="004A5368" w:rsidP="00B316DA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 w:rsidR="00290C42">
      <w:rPr>
        <w:noProof/>
      </w:rPr>
      <w:t>iii</w:t>
    </w:r>
    <w:r>
      <w:fldChar w:fldCharType="end"/>
    </w:r>
  </w:p>
  <w:p w14:paraId="33CE00D5" w14:textId="77777777" w:rsidR="004A5368" w:rsidRPr="00C83EC1" w:rsidRDefault="004A5368" w:rsidP="00B316DA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8A3D" w14:textId="77777777" w:rsidR="004A5368" w:rsidRDefault="004A5368">
    <w:pPr>
      <w:pStyle w:val="Footer1"/>
      <w:tabs>
        <w:tab w:val="clear" w:pos="8640"/>
        <w:tab w:val="left" w:pos="0"/>
        <w:tab w:val="right" w:pos="8620"/>
      </w:tabs>
      <w:rPr>
        <w:rFonts w:ascii="Arial" w:hAnsi="Arial"/>
        <w:sz w:val="18"/>
      </w:rPr>
    </w:pPr>
    <w:r>
      <w:rPr>
        <w:rFonts w:ascii="Gautami" w:eastAsia="Gautami" w:hAnsi="Gautami" w:cs="Gautami"/>
        <w:sz w:val="18"/>
        <w:szCs w:val="18"/>
        <w:cs/>
        <w:lang w:val="te" w:bidi="te"/>
      </w:rPr>
      <w:t xml:space="preserve">The Gospels, Lesson One 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>-</w:t>
    </w:r>
    <w:r>
      <w:rPr>
        <w:rFonts w:ascii="Gautami" w:eastAsia="Gautami" w:hAnsi="Gautami" w:cs="Gautami"/>
        <w:sz w:val="18"/>
        <w:szCs w:val="18"/>
        <w:lang w:val="te"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val="te"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val="te"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val="te" w:bidi="te"/>
      </w:rPr>
      <w:t>14</w:t>
    </w:r>
    <w:r>
      <w:rPr>
        <w:rFonts w:ascii="Gautami" w:eastAsia="Gautami" w:hAnsi="Gautami" w:cs="Gautami"/>
        <w:sz w:val="18"/>
        <w:szCs w:val="18"/>
        <w:lang w:val="te"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- 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val="te" w:bidi="te-IN"/>
      </w:rPr>
      <w:t>మినిస్ట్రీస్</w:t>
    </w:r>
  </w:p>
  <w:p w14:paraId="73EF3E31" w14:textId="77777777" w:rsidR="004A5368" w:rsidRDefault="004A5368">
    <w:pPr>
      <w:pStyle w:val="Footer1"/>
      <w:tabs>
        <w:tab w:val="clear" w:pos="8640"/>
        <w:tab w:val="right" w:pos="8620"/>
      </w:tabs>
      <w:rPr>
        <w:rFonts w:ascii="Arial" w:hAnsi="Arial"/>
        <w:sz w:val="18"/>
      </w:rPr>
    </w:pPr>
    <w:r>
      <w:rPr>
        <w:rFonts w:ascii="Gautami" w:eastAsia="Gautami" w:hAnsi="Gautami" w:cs="Gautami"/>
        <w:sz w:val="18"/>
        <w:szCs w:val="18"/>
        <w:cs/>
        <w:lang w:val="te"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</w:r>
    <w:r>
      <w:rPr>
        <w:rFonts w:ascii="Gautami" w:eastAsia="Gautami" w:hAnsi="Gautami" w:cs="Gautami"/>
        <w:sz w:val="18"/>
        <w:szCs w:val="18"/>
        <w:cs/>
        <w:lang w:val="te"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val="te" w:bidi="te"/>
      </w:rPr>
      <w:tab/>
    </w:r>
  </w:p>
  <w:p w14:paraId="3C31DD8E" w14:textId="77777777" w:rsidR="004A5368" w:rsidRDefault="004A536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FD2F" w14:textId="1F47C015" w:rsidR="004A5368" w:rsidRDefault="004A5368" w:rsidP="00F24A2D">
    <w:pPr>
      <w:pStyle w:val="PageNum"/>
    </w:pPr>
    <w:r>
      <w:rPr>
        <w:rFonts w:ascii="Gautami" w:eastAsia="Gautami" w:hAnsi="Gautami" w:cs="Gautami"/>
        <w:cs/>
        <w:lang w:val="te" w:bidi="te"/>
      </w:rPr>
      <w:t>-</w:t>
    </w:r>
    <w:r>
      <w:rPr>
        <w:rFonts w:ascii="Gautami" w:eastAsia="Gautami" w:hAnsi="Gautami" w:cs="Gautami"/>
        <w:noProof w:val="0"/>
        <w:lang w:val="te" w:bidi="te"/>
      </w:rPr>
      <w:fldChar w:fldCharType="begin"/>
    </w:r>
    <w:r>
      <w:rPr>
        <w:rFonts w:ascii="Gautami" w:eastAsia="Gautami" w:hAnsi="Gautami" w:cs="Gautami"/>
        <w:cs/>
        <w:lang w:val="te" w:bidi="te"/>
      </w:rPr>
      <w:instrText xml:space="preserve"> PAGE   \* MERGEFORMAT </w:instrText>
    </w:r>
    <w:r>
      <w:rPr>
        <w:rFonts w:ascii="Gautami" w:eastAsia="Gautami" w:hAnsi="Gautami" w:cs="Gautami"/>
        <w:noProof w:val="0"/>
        <w:lang w:val="te" w:bidi="te"/>
      </w:rPr>
      <w:fldChar w:fldCharType="separate"/>
    </w:r>
    <w:r w:rsidR="00290C42">
      <w:rPr>
        <w:rFonts w:ascii="Gautami" w:eastAsia="Gautami" w:hAnsi="Gautami" w:cs="Gautami"/>
        <w:cs/>
        <w:lang w:val="te" w:bidi="te"/>
      </w:rPr>
      <w:t>2</w:t>
    </w:r>
    <w:r>
      <w:rPr>
        <w:rFonts w:ascii="Gautami" w:eastAsia="Gautami" w:hAnsi="Gautami" w:cs="Gautami"/>
        <w:lang w:val="te" w:bidi="te"/>
      </w:rPr>
      <w:fldChar w:fldCharType="end"/>
    </w:r>
    <w:r>
      <w:rPr>
        <w:rFonts w:ascii="Gautami" w:eastAsia="Gautami" w:hAnsi="Gautami" w:cs="Gautami"/>
        <w:cs/>
        <w:lang w:val="te" w:bidi="te"/>
      </w:rPr>
      <w:t>-</w:t>
    </w:r>
  </w:p>
  <w:p w14:paraId="59E6E24B" w14:textId="77777777" w:rsidR="004A5368" w:rsidRPr="00356D24" w:rsidRDefault="004A5368" w:rsidP="00F24A2D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D6EA" w14:textId="66760D73" w:rsidR="004A5368" w:rsidRDefault="004A5368" w:rsidP="00F24A2D">
    <w:pPr>
      <w:pStyle w:val="PageNum"/>
    </w:pPr>
    <w:r>
      <w:rPr>
        <w:rFonts w:ascii="Gautami" w:eastAsia="Gautami" w:hAnsi="Gautami" w:cs="Gautami"/>
        <w:cs/>
        <w:lang w:val="te" w:bidi="te"/>
      </w:rPr>
      <w:t>-</w:t>
    </w:r>
    <w:r>
      <w:rPr>
        <w:rFonts w:ascii="Gautami" w:eastAsia="Gautami" w:hAnsi="Gautami" w:cs="Gautami"/>
        <w:noProof w:val="0"/>
        <w:lang w:val="te" w:bidi="te"/>
      </w:rPr>
      <w:fldChar w:fldCharType="begin"/>
    </w:r>
    <w:r>
      <w:rPr>
        <w:rFonts w:ascii="Gautami" w:eastAsia="Gautami" w:hAnsi="Gautami" w:cs="Gautami"/>
        <w:cs/>
        <w:lang w:val="te" w:bidi="te"/>
      </w:rPr>
      <w:instrText xml:space="preserve"> PAGE   \* MERGEFORMAT </w:instrText>
    </w:r>
    <w:r>
      <w:rPr>
        <w:rFonts w:ascii="Gautami" w:eastAsia="Gautami" w:hAnsi="Gautami" w:cs="Gautami"/>
        <w:noProof w:val="0"/>
        <w:lang w:val="te" w:bidi="te"/>
      </w:rPr>
      <w:fldChar w:fldCharType="separate"/>
    </w:r>
    <w:r w:rsidR="00290C42">
      <w:rPr>
        <w:rFonts w:ascii="Gautami" w:eastAsia="Gautami" w:hAnsi="Gautami" w:cs="Gautami"/>
        <w:cs/>
        <w:lang w:val="te" w:bidi="te"/>
      </w:rPr>
      <w:t>1</w:t>
    </w:r>
    <w:r>
      <w:rPr>
        <w:rFonts w:ascii="Gautami" w:eastAsia="Gautami" w:hAnsi="Gautami" w:cs="Gautami"/>
        <w:lang w:val="te" w:bidi="te"/>
      </w:rPr>
      <w:fldChar w:fldCharType="end"/>
    </w:r>
    <w:r>
      <w:rPr>
        <w:rFonts w:ascii="Gautami" w:eastAsia="Gautami" w:hAnsi="Gautami" w:cs="Gautami"/>
        <w:cs/>
        <w:lang w:val="te" w:bidi="te"/>
      </w:rPr>
      <w:t>-</w:t>
    </w:r>
  </w:p>
  <w:p w14:paraId="1363A5DA" w14:textId="77777777" w:rsidR="004A5368" w:rsidRDefault="004A5368" w:rsidP="00F24A2D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CD1F" w14:textId="77777777" w:rsidR="004978F4" w:rsidRDefault="004978F4">
      <w:r>
        <w:separator/>
      </w:r>
    </w:p>
  </w:footnote>
  <w:footnote w:type="continuationSeparator" w:id="0">
    <w:p w14:paraId="555CA793" w14:textId="77777777" w:rsidR="004978F4" w:rsidRDefault="0049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4671" w14:textId="77777777" w:rsidR="004A5368" w:rsidRDefault="004A5368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eastAsia="Gautami"/>
        <w:b/>
        <w:bCs/>
        <w:i/>
        <w:iCs/>
        <w:sz w:val="18"/>
        <w:szCs w:val="18"/>
        <w:cs/>
        <w:lang w:val="te"/>
      </w:rPr>
      <w:t>వీడియోలు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  <w:lang w:val="te"/>
      </w:rPr>
      <w:t>స్టడీ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గైడ్స్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మరియు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అనేక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ఇతర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నిధుల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కొరకు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  <w:lang w:val="te"/>
      </w:rPr>
      <w:t>దర్శించండి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hyperlink r:id="rId1" w:history="1">
      <w:r>
        <w:rPr>
          <w:rStyle w:val="Hyperlink"/>
          <w:rFonts w:eastAsia="Gautami"/>
          <w:b/>
          <w:bCs/>
          <w:i/>
          <w:iCs/>
          <w:color w:val="000000"/>
          <w:sz w:val="18"/>
          <w:szCs w:val="18"/>
          <w:u w:val="none"/>
          <w:cs/>
          <w:lang w:val="te" w:bidi="te"/>
        </w:rPr>
        <w:t>http://thirdmill.org/scribd</w:t>
      </w:r>
    </w:hyperlink>
  </w:p>
  <w:p w14:paraId="126950F8" w14:textId="77777777" w:rsidR="004A5368" w:rsidRDefault="004A53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CBB6" w14:textId="7D026C6E" w:rsidR="004A5368" w:rsidRDefault="004A5368" w:rsidP="00F24A2D">
    <w:pPr>
      <w:pStyle w:val="Header2"/>
      <w:rPr>
        <w:cs/>
        <w:lang w:bidi="te"/>
      </w:rPr>
    </w:pPr>
    <w:r>
      <w:rPr>
        <w:rFonts w:eastAsia="Gautami"/>
        <w:cs/>
      </w:rPr>
      <w:t>పరిశుద్ధాత్మను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నమ్ముచున్నాను</w:t>
    </w:r>
    <w:r>
      <w:rPr>
        <w:rFonts w:eastAsia="Gautami"/>
        <w:cs/>
        <w:lang w:bidi="te"/>
      </w:rPr>
      <w:t>.</w:t>
    </w:r>
    <w:r>
      <w:rPr>
        <w:rFonts w:eastAsia="Gautami"/>
        <w:cs/>
        <w:lang w:bidi="te"/>
      </w:rPr>
      <w:tab/>
    </w:r>
    <w:r>
      <w:rPr>
        <w:rFonts w:eastAsia="Gautami"/>
        <w:cs/>
      </w:rPr>
      <w:t>నాల్గవ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  <w:r>
      <w:rPr>
        <w:rFonts w:eastAsia="Gautami" w:hint="cs"/>
        <w:cs/>
        <w:lang w:bidi="te"/>
      </w:rPr>
      <w:t xml:space="preserve"> 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విశ్వాసిలో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B238" w14:textId="3313D89D" w:rsidR="004A5368" w:rsidRPr="00FF1ABB" w:rsidRDefault="004A5368" w:rsidP="00F24A2D">
    <w:pPr>
      <w:pStyle w:val="Header1"/>
      <w:rPr>
        <w:cs/>
      </w:rPr>
    </w:pPr>
    <w:r>
      <w:rPr>
        <w:rFonts w:eastAsia="Gautami"/>
        <w:cs/>
        <w:lang w:val="te"/>
      </w:rPr>
      <w:t>పరిశుద్ధాత్మను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నమ్ముచున్నా</w:t>
    </w:r>
    <w:r>
      <w:rPr>
        <w:rFonts w:eastAsia="Gautami" w:hint="cs"/>
        <w:cs/>
        <w:lang w:val="te"/>
      </w:rPr>
      <w:t>ము</w:t>
    </w:r>
  </w:p>
  <w:p w14:paraId="130CB54F" w14:textId="77777777" w:rsidR="004A5368" w:rsidRDefault="004A5368" w:rsidP="00F24A2D">
    <w:pPr>
      <w:pStyle w:val="Header2"/>
      <w:rPr>
        <w:cs/>
        <w:lang w:bidi="te"/>
      </w:rPr>
    </w:pPr>
    <w:r>
      <w:rPr>
        <w:rFonts w:eastAsia="Gautami"/>
        <w:cs/>
      </w:rPr>
      <w:t>నాల్గవ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</w:p>
  <w:p w14:paraId="69945C8E" w14:textId="77777777" w:rsidR="004A5368" w:rsidRDefault="004A5368" w:rsidP="00F24A2D">
    <w:pPr>
      <w:pStyle w:val="Header2"/>
      <w:rPr>
        <w:cs/>
        <w:lang w:bidi="te"/>
      </w:rPr>
    </w:pPr>
    <w:r>
      <w:rPr>
        <w:rFonts w:eastAsia="Gautami"/>
        <w:cs/>
      </w:rPr>
      <w:t>విశ్వాసిలో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5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8152862">
    <w:abstractNumId w:val="1"/>
  </w:num>
  <w:num w:numId="2" w16cid:durableId="1579172071">
    <w:abstractNumId w:val="3"/>
  </w:num>
  <w:num w:numId="3" w16cid:durableId="1749423140">
    <w:abstractNumId w:val="7"/>
  </w:num>
  <w:num w:numId="4" w16cid:durableId="161361450">
    <w:abstractNumId w:val="21"/>
  </w:num>
  <w:num w:numId="5" w16cid:durableId="535849100">
    <w:abstractNumId w:val="12"/>
  </w:num>
  <w:num w:numId="6" w16cid:durableId="1769934176">
    <w:abstractNumId w:val="14"/>
  </w:num>
  <w:num w:numId="7" w16cid:durableId="1165897175">
    <w:abstractNumId w:val="2"/>
  </w:num>
  <w:num w:numId="8" w16cid:durableId="402722682">
    <w:abstractNumId w:val="15"/>
  </w:num>
  <w:num w:numId="9" w16cid:durableId="399835622">
    <w:abstractNumId w:val="8"/>
  </w:num>
  <w:num w:numId="10" w16cid:durableId="1990093814">
    <w:abstractNumId w:val="22"/>
  </w:num>
  <w:num w:numId="11" w16cid:durableId="234054647">
    <w:abstractNumId w:val="19"/>
  </w:num>
  <w:num w:numId="12" w16cid:durableId="737434833">
    <w:abstractNumId w:val="18"/>
  </w:num>
  <w:num w:numId="13" w16cid:durableId="1152910416">
    <w:abstractNumId w:val="17"/>
  </w:num>
  <w:num w:numId="14" w16cid:durableId="15742248">
    <w:abstractNumId w:val="4"/>
  </w:num>
  <w:num w:numId="15" w16cid:durableId="907155300">
    <w:abstractNumId w:val="6"/>
  </w:num>
  <w:num w:numId="16" w16cid:durableId="1384021735">
    <w:abstractNumId w:val="0"/>
  </w:num>
  <w:num w:numId="17" w16cid:durableId="105857764">
    <w:abstractNumId w:val="10"/>
  </w:num>
  <w:num w:numId="18" w16cid:durableId="27071731">
    <w:abstractNumId w:val="16"/>
  </w:num>
  <w:num w:numId="19" w16cid:durableId="987980839">
    <w:abstractNumId w:val="9"/>
  </w:num>
  <w:num w:numId="20" w16cid:durableId="1521507121">
    <w:abstractNumId w:val="11"/>
  </w:num>
  <w:num w:numId="21" w16cid:durableId="1744571140">
    <w:abstractNumId w:val="13"/>
  </w:num>
  <w:num w:numId="22" w16cid:durableId="491875436">
    <w:abstractNumId w:val="20"/>
  </w:num>
  <w:num w:numId="23" w16cid:durableId="11384531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90"/>
    <w:rsid w:val="00002C06"/>
    <w:rsid w:val="0000559C"/>
    <w:rsid w:val="000079CE"/>
    <w:rsid w:val="00007C72"/>
    <w:rsid w:val="0001183D"/>
    <w:rsid w:val="000132C9"/>
    <w:rsid w:val="00025A4D"/>
    <w:rsid w:val="00034A96"/>
    <w:rsid w:val="0003550D"/>
    <w:rsid w:val="00057F7D"/>
    <w:rsid w:val="00060695"/>
    <w:rsid w:val="000675B9"/>
    <w:rsid w:val="00084090"/>
    <w:rsid w:val="0008479B"/>
    <w:rsid w:val="000854B1"/>
    <w:rsid w:val="00085AC4"/>
    <w:rsid w:val="00085DF5"/>
    <w:rsid w:val="00090D1F"/>
    <w:rsid w:val="00094084"/>
    <w:rsid w:val="00097E8D"/>
    <w:rsid w:val="000A0BBA"/>
    <w:rsid w:val="000A197A"/>
    <w:rsid w:val="000A1C59"/>
    <w:rsid w:val="000B3534"/>
    <w:rsid w:val="000C1086"/>
    <w:rsid w:val="000C18B5"/>
    <w:rsid w:val="000C6054"/>
    <w:rsid w:val="000D4BE3"/>
    <w:rsid w:val="000D706E"/>
    <w:rsid w:val="000D7081"/>
    <w:rsid w:val="000E0F48"/>
    <w:rsid w:val="000F3B2C"/>
    <w:rsid w:val="000F63FC"/>
    <w:rsid w:val="001104B1"/>
    <w:rsid w:val="00122CED"/>
    <w:rsid w:val="00124383"/>
    <w:rsid w:val="00125DB4"/>
    <w:rsid w:val="00140961"/>
    <w:rsid w:val="0014249C"/>
    <w:rsid w:val="0014540C"/>
    <w:rsid w:val="00146FC1"/>
    <w:rsid w:val="00150D4F"/>
    <w:rsid w:val="00152DFD"/>
    <w:rsid w:val="00191CE5"/>
    <w:rsid w:val="0019420C"/>
    <w:rsid w:val="0019439A"/>
    <w:rsid w:val="001A09C2"/>
    <w:rsid w:val="001A7140"/>
    <w:rsid w:val="001B2A7C"/>
    <w:rsid w:val="001B3647"/>
    <w:rsid w:val="001B5654"/>
    <w:rsid w:val="001B5D90"/>
    <w:rsid w:val="001B6FC3"/>
    <w:rsid w:val="001D2BB5"/>
    <w:rsid w:val="001D5933"/>
    <w:rsid w:val="001E0FDF"/>
    <w:rsid w:val="001E1132"/>
    <w:rsid w:val="001E1A2B"/>
    <w:rsid w:val="001F2D69"/>
    <w:rsid w:val="001F4DBF"/>
    <w:rsid w:val="00207A1A"/>
    <w:rsid w:val="00211C00"/>
    <w:rsid w:val="00214861"/>
    <w:rsid w:val="002217D9"/>
    <w:rsid w:val="00224475"/>
    <w:rsid w:val="002309DE"/>
    <w:rsid w:val="00230C58"/>
    <w:rsid w:val="0023767B"/>
    <w:rsid w:val="00237D94"/>
    <w:rsid w:val="00247FAE"/>
    <w:rsid w:val="0025259B"/>
    <w:rsid w:val="00271751"/>
    <w:rsid w:val="0027235C"/>
    <w:rsid w:val="002778CB"/>
    <w:rsid w:val="00282041"/>
    <w:rsid w:val="002824A4"/>
    <w:rsid w:val="002849A3"/>
    <w:rsid w:val="00285982"/>
    <w:rsid w:val="00285E77"/>
    <w:rsid w:val="00286671"/>
    <w:rsid w:val="00290C42"/>
    <w:rsid w:val="00291EC3"/>
    <w:rsid w:val="002936BC"/>
    <w:rsid w:val="002953B3"/>
    <w:rsid w:val="002B4F3B"/>
    <w:rsid w:val="002B69FA"/>
    <w:rsid w:val="002C1136"/>
    <w:rsid w:val="002C2DB9"/>
    <w:rsid w:val="002C3C9E"/>
    <w:rsid w:val="002C3DB0"/>
    <w:rsid w:val="002D019E"/>
    <w:rsid w:val="002D21FC"/>
    <w:rsid w:val="002E04AA"/>
    <w:rsid w:val="002F5277"/>
    <w:rsid w:val="0030001D"/>
    <w:rsid w:val="00303F6C"/>
    <w:rsid w:val="00304218"/>
    <w:rsid w:val="00311C45"/>
    <w:rsid w:val="0031414A"/>
    <w:rsid w:val="0031777F"/>
    <w:rsid w:val="00322E6D"/>
    <w:rsid w:val="00330DB2"/>
    <w:rsid w:val="00335536"/>
    <w:rsid w:val="00337060"/>
    <w:rsid w:val="0034257B"/>
    <w:rsid w:val="00342D62"/>
    <w:rsid w:val="00356D24"/>
    <w:rsid w:val="0036102A"/>
    <w:rsid w:val="00365731"/>
    <w:rsid w:val="00372DA8"/>
    <w:rsid w:val="00376793"/>
    <w:rsid w:val="003831A6"/>
    <w:rsid w:val="00383D0C"/>
    <w:rsid w:val="0038467A"/>
    <w:rsid w:val="003860CD"/>
    <w:rsid w:val="00387599"/>
    <w:rsid w:val="00391C90"/>
    <w:rsid w:val="0039746C"/>
    <w:rsid w:val="003A22C6"/>
    <w:rsid w:val="003B3F9B"/>
    <w:rsid w:val="003B4BDC"/>
    <w:rsid w:val="003C0EBF"/>
    <w:rsid w:val="003C51B9"/>
    <w:rsid w:val="003C78BA"/>
    <w:rsid w:val="003D7144"/>
    <w:rsid w:val="003E0114"/>
    <w:rsid w:val="003E0C9E"/>
    <w:rsid w:val="003E0D70"/>
    <w:rsid w:val="003E2A06"/>
    <w:rsid w:val="003E41FA"/>
    <w:rsid w:val="003E542D"/>
    <w:rsid w:val="003F0A2E"/>
    <w:rsid w:val="003F0E3B"/>
    <w:rsid w:val="003F52EE"/>
    <w:rsid w:val="00402EA8"/>
    <w:rsid w:val="004052A1"/>
    <w:rsid w:val="004071A3"/>
    <w:rsid w:val="00421DAB"/>
    <w:rsid w:val="00422ACB"/>
    <w:rsid w:val="004304C7"/>
    <w:rsid w:val="00433DF0"/>
    <w:rsid w:val="00434D21"/>
    <w:rsid w:val="004431D4"/>
    <w:rsid w:val="00443637"/>
    <w:rsid w:val="00450A27"/>
    <w:rsid w:val="00451198"/>
    <w:rsid w:val="00451210"/>
    <w:rsid w:val="00452220"/>
    <w:rsid w:val="00454A0D"/>
    <w:rsid w:val="00460321"/>
    <w:rsid w:val="00470FF1"/>
    <w:rsid w:val="00472641"/>
    <w:rsid w:val="00480EF9"/>
    <w:rsid w:val="00483118"/>
    <w:rsid w:val="00485E8D"/>
    <w:rsid w:val="00492456"/>
    <w:rsid w:val="004929DA"/>
    <w:rsid w:val="00493E6D"/>
    <w:rsid w:val="004978F4"/>
    <w:rsid w:val="004A5368"/>
    <w:rsid w:val="004A58A6"/>
    <w:rsid w:val="004A78CD"/>
    <w:rsid w:val="004B18AE"/>
    <w:rsid w:val="004C288C"/>
    <w:rsid w:val="004C70FD"/>
    <w:rsid w:val="004D53DE"/>
    <w:rsid w:val="004D7D9B"/>
    <w:rsid w:val="004E007F"/>
    <w:rsid w:val="004F103C"/>
    <w:rsid w:val="004F54B2"/>
    <w:rsid w:val="00503021"/>
    <w:rsid w:val="00506467"/>
    <w:rsid w:val="00513312"/>
    <w:rsid w:val="005334E7"/>
    <w:rsid w:val="0053565F"/>
    <w:rsid w:val="0054639E"/>
    <w:rsid w:val="00554DB6"/>
    <w:rsid w:val="00555E9F"/>
    <w:rsid w:val="005578B0"/>
    <w:rsid w:val="005729E6"/>
    <w:rsid w:val="00574663"/>
    <w:rsid w:val="0057787E"/>
    <w:rsid w:val="0058338D"/>
    <w:rsid w:val="0058622F"/>
    <w:rsid w:val="00586404"/>
    <w:rsid w:val="00586E2C"/>
    <w:rsid w:val="005A2642"/>
    <w:rsid w:val="005A342F"/>
    <w:rsid w:val="005B1202"/>
    <w:rsid w:val="005B7BAA"/>
    <w:rsid w:val="005C4F6F"/>
    <w:rsid w:val="005D02D4"/>
    <w:rsid w:val="005E44DE"/>
    <w:rsid w:val="005E44E8"/>
    <w:rsid w:val="00602317"/>
    <w:rsid w:val="0060355B"/>
    <w:rsid w:val="00612F5F"/>
    <w:rsid w:val="00614A98"/>
    <w:rsid w:val="00620221"/>
    <w:rsid w:val="006226E1"/>
    <w:rsid w:val="0062287D"/>
    <w:rsid w:val="00624B74"/>
    <w:rsid w:val="006278B7"/>
    <w:rsid w:val="00631474"/>
    <w:rsid w:val="00634F8C"/>
    <w:rsid w:val="00637866"/>
    <w:rsid w:val="00637AEE"/>
    <w:rsid w:val="00654B55"/>
    <w:rsid w:val="00655BE9"/>
    <w:rsid w:val="006711DC"/>
    <w:rsid w:val="0067731D"/>
    <w:rsid w:val="00680B1C"/>
    <w:rsid w:val="00681D48"/>
    <w:rsid w:val="006846F8"/>
    <w:rsid w:val="006A05FB"/>
    <w:rsid w:val="006A1736"/>
    <w:rsid w:val="006A658F"/>
    <w:rsid w:val="006C05EC"/>
    <w:rsid w:val="006C3734"/>
    <w:rsid w:val="006C4CD2"/>
    <w:rsid w:val="006C72D0"/>
    <w:rsid w:val="006D2875"/>
    <w:rsid w:val="006D5477"/>
    <w:rsid w:val="006E0942"/>
    <w:rsid w:val="006E3D3B"/>
    <w:rsid w:val="006E47F4"/>
    <w:rsid w:val="006E5FA1"/>
    <w:rsid w:val="006F4069"/>
    <w:rsid w:val="006F7600"/>
    <w:rsid w:val="00705325"/>
    <w:rsid w:val="00707149"/>
    <w:rsid w:val="00716903"/>
    <w:rsid w:val="00721B67"/>
    <w:rsid w:val="00726EDC"/>
    <w:rsid w:val="00740939"/>
    <w:rsid w:val="007538F3"/>
    <w:rsid w:val="00760DCF"/>
    <w:rsid w:val="00770471"/>
    <w:rsid w:val="007706B2"/>
    <w:rsid w:val="007740A7"/>
    <w:rsid w:val="0077684D"/>
    <w:rsid w:val="007801F0"/>
    <w:rsid w:val="007812D2"/>
    <w:rsid w:val="00784CEE"/>
    <w:rsid w:val="00786461"/>
    <w:rsid w:val="00786C59"/>
    <w:rsid w:val="007908C9"/>
    <w:rsid w:val="00791C98"/>
    <w:rsid w:val="007A3A62"/>
    <w:rsid w:val="007B1353"/>
    <w:rsid w:val="007B458B"/>
    <w:rsid w:val="007B71FE"/>
    <w:rsid w:val="007C3E67"/>
    <w:rsid w:val="007D2DEB"/>
    <w:rsid w:val="007D6A8D"/>
    <w:rsid w:val="007F024A"/>
    <w:rsid w:val="007F0DED"/>
    <w:rsid w:val="0081506F"/>
    <w:rsid w:val="00815EDD"/>
    <w:rsid w:val="00830867"/>
    <w:rsid w:val="00832804"/>
    <w:rsid w:val="00835422"/>
    <w:rsid w:val="00837513"/>
    <w:rsid w:val="00837D07"/>
    <w:rsid w:val="00845FEE"/>
    <w:rsid w:val="00856019"/>
    <w:rsid w:val="00875507"/>
    <w:rsid w:val="0088129A"/>
    <w:rsid w:val="00882C5F"/>
    <w:rsid w:val="0089065B"/>
    <w:rsid w:val="00890737"/>
    <w:rsid w:val="00892BCF"/>
    <w:rsid w:val="00892E94"/>
    <w:rsid w:val="00896887"/>
    <w:rsid w:val="008A2A45"/>
    <w:rsid w:val="008A4A61"/>
    <w:rsid w:val="008C2C00"/>
    <w:rsid w:val="008C352A"/>
    <w:rsid w:val="008C5895"/>
    <w:rsid w:val="008D4078"/>
    <w:rsid w:val="008E0F1A"/>
    <w:rsid w:val="008E2C07"/>
    <w:rsid w:val="008F2111"/>
    <w:rsid w:val="008F3A5F"/>
    <w:rsid w:val="009002B3"/>
    <w:rsid w:val="009011B1"/>
    <w:rsid w:val="00902692"/>
    <w:rsid w:val="00902DBA"/>
    <w:rsid w:val="009070C2"/>
    <w:rsid w:val="0091551A"/>
    <w:rsid w:val="0091792A"/>
    <w:rsid w:val="00920AB8"/>
    <w:rsid w:val="0092157C"/>
    <w:rsid w:val="0092361F"/>
    <w:rsid w:val="009264F9"/>
    <w:rsid w:val="00927583"/>
    <w:rsid w:val="00936539"/>
    <w:rsid w:val="009375E0"/>
    <w:rsid w:val="00943594"/>
    <w:rsid w:val="00945647"/>
    <w:rsid w:val="009560E7"/>
    <w:rsid w:val="009605BA"/>
    <w:rsid w:val="0096308A"/>
    <w:rsid w:val="00964006"/>
    <w:rsid w:val="0096476C"/>
    <w:rsid w:val="00966413"/>
    <w:rsid w:val="00971A5F"/>
    <w:rsid w:val="009829A7"/>
    <w:rsid w:val="009919E9"/>
    <w:rsid w:val="00991F03"/>
    <w:rsid w:val="00992599"/>
    <w:rsid w:val="0099372E"/>
    <w:rsid w:val="009955F8"/>
    <w:rsid w:val="009A096D"/>
    <w:rsid w:val="009A2F72"/>
    <w:rsid w:val="009B575F"/>
    <w:rsid w:val="009C254E"/>
    <w:rsid w:val="009C2703"/>
    <w:rsid w:val="009C4E10"/>
    <w:rsid w:val="009C5D4D"/>
    <w:rsid w:val="009C624C"/>
    <w:rsid w:val="009D1B2A"/>
    <w:rsid w:val="009D646F"/>
    <w:rsid w:val="009E24E6"/>
    <w:rsid w:val="009F0F1C"/>
    <w:rsid w:val="009F14D5"/>
    <w:rsid w:val="009F6768"/>
    <w:rsid w:val="009F72F2"/>
    <w:rsid w:val="00A02B83"/>
    <w:rsid w:val="00A03F41"/>
    <w:rsid w:val="00A059CD"/>
    <w:rsid w:val="00A07F2B"/>
    <w:rsid w:val="00A12365"/>
    <w:rsid w:val="00A264C6"/>
    <w:rsid w:val="00A357DA"/>
    <w:rsid w:val="00A362DF"/>
    <w:rsid w:val="00A372EE"/>
    <w:rsid w:val="00A377CA"/>
    <w:rsid w:val="00A406EC"/>
    <w:rsid w:val="00A41801"/>
    <w:rsid w:val="00A42C3D"/>
    <w:rsid w:val="00A53714"/>
    <w:rsid w:val="00A606C7"/>
    <w:rsid w:val="00A60C87"/>
    <w:rsid w:val="00A625D5"/>
    <w:rsid w:val="00A6441A"/>
    <w:rsid w:val="00A646D5"/>
    <w:rsid w:val="00A64BA7"/>
    <w:rsid w:val="00A65028"/>
    <w:rsid w:val="00A715B8"/>
    <w:rsid w:val="00A72C7F"/>
    <w:rsid w:val="00A76C53"/>
    <w:rsid w:val="00A93AB0"/>
    <w:rsid w:val="00AA3678"/>
    <w:rsid w:val="00AA5927"/>
    <w:rsid w:val="00AA66FA"/>
    <w:rsid w:val="00AB1A9B"/>
    <w:rsid w:val="00AC79BE"/>
    <w:rsid w:val="00AD009F"/>
    <w:rsid w:val="00AD0FE8"/>
    <w:rsid w:val="00AD2857"/>
    <w:rsid w:val="00AF0847"/>
    <w:rsid w:val="00AF0851"/>
    <w:rsid w:val="00AF45C5"/>
    <w:rsid w:val="00AF58F5"/>
    <w:rsid w:val="00AF7348"/>
    <w:rsid w:val="00AF7375"/>
    <w:rsid w:val="00B0171C"/>
    <w:rsid w:val="00B162E3"/>
    <w:rsid w:val="00B21901"/>
    <w:rsid w:val="00B30CDE"/>
    <w:rsid w:val="00B316DA"/>
    <w:rsid w:val="00B3739D"/>
    <w:rsid w:val="00B426C8"/>
    <w:rsid w:val="00B449AA"/>
    <w:rsid w:val="00B45307"/>
    <w:rsid w:val="00B50863"/>
    <w:rsid w:val="00B569DC"/>
    <w:rsid w:val="00B57BE5"/>
    <w:rsid w:val="00B60FED"/>
    <w:rsid w:val="00B61B1B"/>
    <w:rsid w:val="00B620FB"/>
    <w:rsid w:val="00B704CF"/>
    <w:rsid w:val="00B70E26"/>
    <w:rsid w:val="00B73AF0"/>
    <w:rsid w:val="00B77BEA"/>
    <w:rsid w:val="00B8526D"/>
    <w:rsid w:val="00B86DB3"/>
    <w:rsid w:val="00B86FBD"/>
    <w:rsid w:val="00B91A96"/>
    <w:rsid w:val="00B97B5F"/>
    <w:rsid w:val="00BA1C0D"/>
    <w:rsid w:val="00BA425E"/>
    <w:rsid w:val="00BA7895"/>
    <w:rsid w:val="00BB29C3"/>
    <w:rsid w:val="00BB2EAF"/>
    <w:rsid w:val="00BB307E"/>
    <w:rsid w:val="00BB3265"/>
    <w:rsid w:val="00BC2D4B"/>
    <w:rsid w:val="00BC554E"/>
    <w:rsid w:val="00BC6438"/>
    <w:rsid w:val="00BE3AC4"/>
    <w:rsid w:val="00BF2E31"/>
    <w:rsid w:val="00BF431D"/>
    <w:rsid w:val="00BF46C4"/>
    <w:rsid w:val="00C01193"/>
    <w:rsid w:val="00C05B87"/>
    <w:rsid w:val="00C1330D"/>
    <w:rsid w:val="00C170A7"/>
    <w:rsid w:val="00C20DCC"/>
    <w:rsid w:val="00C21C37"/>
    <w:rsid w:val="00C2350A"/>
    <w:rsid w:val="00C26CA7"/>
    <w:rsid w:val="00C27485"/>
    <w:rsid w:val="00C337D0"/>
    <w:rsid w:val="00C33AE3"/>
    <w:rsid w:val="00C35A49"/>
    <w:rsid w:val="00C455DD"/>
    <w:rsid w:val="00C465CC"/>
    <w:rsid w:val="00C46B1E"/>
    <w:rsid w:val="00C501FC"/>
    <w:rsid w:val="00C5106B"/>
    <w:rsid w:val="00C51C7D"/>
    <w:rsid w:val="00C561AF"/>
    <w:rsid w:val="00C617F9"/>
    <w:rsid w:val="00C63089"/>
    <w:rsid w:val="00C735A6"/>
    <w:rsid w:val="00C84F85"/>
    <w:rsid w:val="00C86956"/>
    <w:rsid w:val="00C87E8F"/>
    <w:rsid w:val="00C9108E"/>
    <w:rsid w:val="00C94485"/>
    <w:rsid w:val="00CB15B5"/>
    <w:rsid w:val="00CB6533"/>
    <w:rsid w:val="00CC65C5"/>
    <w:rsid w:val="00CF1FD9"/>
    <w:rsid w:val="00CF4A5C"/>
    <w:rsid w:val="00CF6E3F"/>
    <w:rsid w:val="00CF7377"/>
    <w:rsid w:val="00D02E99"/>
    <w:rsid w:val="00D06A13"/>
    <w:rsid w:val="00D10EF3"/>
    <w:rsid w:val="00D12C6D"/>
    <w:rsid w:val="00D15F05"/>
    <w:rsid w:val="00D15F1F"/>
    <w:rsid w:val="00D24B24"/>
    <w:rsid w:val="00D323F6"/>
    <w:rsid w:val="00D36D1D"/>
    <w:rsid w:val="00D5058D"/>
    <w:rsid w:val="00D51B20"/>
    <w:rsid w:val="00D55B4A"/>
    <w:rsid w:val="00D65EDE"/>
    <w:rsid w:val="00D6726F"/>
    <w:rsid w:val="00D70BB0"/>
    <w:rsid w:val="00D745E2"/>
    <w:rsid w:val="00D75B75"/>
    <w:rsid w:val="00D76F84"/>
    <w:rsid w:val="00D82919"/>
    <w:rsid w:val="00D82B12"/>
    <w:rsid w:val="00D87C1E"/>
    <w:rsid w:val="00D938DB"/>
    <w:rsid w:val="00D93F2C"/>
    <w:rsid w:val="00D96096"/>
    <w:rsid w:val="00D963AC"/>
    <w:rsid w:val="00DA0544"/>
    <w:rsid w:val="00DA17DC"/>
    <w:rsid w:val="00DA3727"/>
    <w:rsid w:val="00DC6E4E"/>
    <w:rsid w:val="00DD0ECB"/>
    <w:rsid w:val="00DD6DCB"/>
    <w:rsid w:val="00DE2A3C"/>
    <w:rsid w:val="00DE6DAF"/>
    <w:rsid w:val="00DF3F68"/>
    <w:rsid w:val="00DF7C0C"/>
    <w:rsid w:val="00E01D58"/>
    <w:rsid w:val="00E0276C"/>
    <w:rsid w:val="00E10671"/>
    <w:rsid w:val="00E233FA"/>
    <w:rsid w:val="00E23CF6"/>
    <w:rsid w:val="00E3738D"/>
    <w:rsid w:val="00E40BDA"/>
    <w:rsid w:val="00E458F7"/>
    <w:rsid w:val="00E54B2F"/>
    <w:rsid w:val="00E6640D"/>
    <w:rsid w:val="00E711A3"/>
    <w:rsid w:val="00E75E09"/>
    <w:rsid w:val="00E76292"/>
    <w:rsid w:val="00E84EE5"/>
    <w:rsid w:val="00E866F0"/>
    <w:rsid w:val="00E86B04"/>
    <w:rsid w:val="00E92AC1"/>
    <w:rsid w:val="00E943A4"/>
    <w:rsid w:val="00EA197A"/>
    <w:rsid w:val="00EB66A5"/>
    <w:rsid w:val="00EB693A"/>
    <w:rsid w:val="00EC28A5"/>
    <w:rsid w:val="00EC7C30"/>
    <w:rsid w:val="00EC7C88"/>
    <w:rsid w:val="00ED40BA"/>
    <w:rsid w:val="00ED478E"/>
    <w:rsid w:val="00ED567E"/>
    <w:rsid w:val="00ED5760"/>
    <w:rsid w:val="00EE08CE"/>
    <w:rsid w:val="00EE2BB0"/>
    <w:rsid w:val="00EE3E21"/>
    <w:rsid w:val="00EE47C6"/>
    <w:rsid w:val="00EE50A5"/>
    <w:rsid w:val="00EF5AC8"/>
    <w:rsid w:val="00EF5C02"/>
    <w:rsid w:val="00F10BBD"/>
    <w:rsid w:val="00F118BD"/>
    <w:rsid w:val="00F12EE7"/>
    <w:rsid w:val="00F1376D"/>
    <w:rsid w:val="00F24A2D"/>
    <w:rsid w:val="00F24C9F"/>
    <w:rsid w:val="00F34C28"/>
    <w:rsid w:val="00F409AD"/>
    <w:rsid w:val="00F6126F"/>
    <w:rsid w:val="00F629F2"/>
    <w:rsid w:val="00F6342A"/>
    <w:rsid w:val="00F636E6"/>
    <w:rsid w:val="00F64EDC"/>
    <w:rsid w:val="00F7137A"/>
    <w:rsid w:val="00F71E36"/>
    <w:rsid w:val="00F74CD5"/>
    <w:rsid w:val="00F77C17"/>
    <w:rsid w:val="00F80C8C"/>
    <w:rsid w:val="00F82AFC"/>
    <w:rsid w:val="00F83326"/>
    <w:rsid w:val="00F86E0A"/>
    <w:rsid w:val="00F86EC4"/>
    <w:rsid w:val="00F900C1"/>
    <w:rsid w:val="00FA27B0"/>
    <w:rsid w:val="00FA3726"/>
    <w:rsid w:val="00FB07C9"/>
    <w:rsid w:val="00FC39A4"/>
    <w:rsid w:val="00FC5FDC"/>
    <w:rsid w:val="00FC6A3D"/>
    <w:rsid w:val="00FD6C5B"/>
    <w:rsid w:val="00FE6D94"/>
    <w:rsid w:val="00FF1ABB"/>
    <w:rsid w:val="00FF639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white">
      <v:stroke color="white" weight="5pt"/>
    </o:shapedefaults>
    <o:shapelayout v:ext="edit">
      <o:idmap v:ext="edit" data="2"/>
    </o:shapelayout>
  </w:shapeDefaults>
  <w:doNotEmbedSmartTags/>
  <w:decimalSymbol w:val="."/>
  <w:listSeparator w:val=","/>
  <w14:docId w14:val="7B0AF5C2"/>
  <w15:chartTrackingRefBased/>
  <w15:docId w15:val="{97F776DD-C9E6-47F8-BE71-5F67AB1F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9DA"/>
    <w:pPr>
      <w:spacing w:after="160" w:line="259" w:lineRule="auto"/>
    </w:pPr>
    <w:rPr>
      <w:rFonts w:ascii="Calibri" w:eastAsia="Calibri" w:hAnsi="Calibri"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9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4929DA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6BC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2936BC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936BC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2936BC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936BC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936BC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2936BC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29DA"/>
    <w:rPr>
      <w:rFonts w:ascii="Calibri Light" w:hAnsi="Calibri Light" w:cs="Mangal"/>
      <w:color w:val="2F5496"/>
      <w:sz w:val="32"/>
      <w:szCs w:val="32"/>
      <w:lang w:val="en-US" w:eastAsia="en-US" w:bidi="ar-SA"/>
    </w:rPr>
  </w:style>
  <w:style w:type="paragraph" w:styleId="BodyText">
    <w:name w:val="Body Text"/>
    <w:basedOn w:val="Normal"/>
    <w:link w:val="BodyTextChar"/>
    <w:rsid w:val="004929DA"/>
    <w:pPr>
      <w:suppressAutoHyphens/>
      <w:spacing w:after="120"/>
    </w:pPr>
    <w:rPr>
      <w:rFonts w:eastAsia="Times New Roman"/>
      <w:lang w:eastAsia="ar-SA"/>
    </w:rPr>
  </w:style>
  <w:style w:type="paragraph" w:customStyle="1" w:styleId="Header1">
    <w:name w:val="Header1"/>
    <w:basedOn w:val="Header"/>
    <w:link w:val="Header1Char"/>
    <w:rsid w:val="004929DA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="Times New Roman" w:hAnsi="Gautami" w:cs="Gautam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4929DA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paragraph" w:customStyle="1" w:styleId="FreeForm">
    <w:name w:val="Free Form"/>
    <w:rsid w:val="004929DA"/>
    <w:rPr>
      <w:rFonts w:eastAsia="ヒラギノ角ゴ Pro W3"/>
      <w:color w:val="000000"/>
      <w:lang w:val="en-US" w:eastAsia="en-US"/>
    </w:rPr>
  </w:style>
  <w:style w:type="paragraph" w:styleId="BodyTextIndent">
    <w:name w:val="Body Text Indent"/>
    <w:rsid w:val="004929DA"/>
    <w:pPr>
      <w:ind w:firstLine="720"/>
    </w:pPr>
    <w:rPr>
      <w:rFonts w:ascii="Arial" w:eastAsia="ヒラギノ角ゴ Pro W3" w:hAnsi="Arial"/>
      <w:color w:val="000000"/>
      <w:sz w:val="24"/>
      <w:lang w:val="en-US" w:eastAsia="en-US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4929DA"/>
    <w:rPr>
      <w:sz w:val="16"/>
      <w:szCs w:val="16"/>
    </w:rPr>
  </w:style>
  <w:style w:type="character" w:styleId="PageNumber">
    <w:name w:val="page number"/>
    <w:basedOn w:val="DefaultParagraphFont"/>
    <w:rsid w:val="00391C90"/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4929DA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4929DA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4929DA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List">
    <w:name w:val="List"/>
    <w:basedOn w:val="BodyText"/>
    <w:rsid w:val="004929DA"/>
    <w:rPr>
      <w:rFonts w:ascii="Arial" w:hAnsi="Arial"/>
    </w:rPr>
  </w:style>
  <w:style w:type="paragraph" w:styleId="Caption">
    <w:name w:val="caption"/>
    <w:basedOn w:val="Normal"/>
    <w:uiPriority w:val="35"/>
    <w:qFormat/>
    <w:rsid w:val="002936BC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4929DA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4929DA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4929DA"/>
    <w:rPr>
      <w:rFonts w:ascii="Calibri" w:eastAsia="SimSun" w:hAnsi="Calibri" w:cs="Mangal"/>
      <w:lang w:val="en-US" w:eastAsia="ar-SA" w:bidi="ar-SA"/>
    </w:rPr>
  </w:style>
  <w:style w:type="paragraph" w:styleId="BalloonText">
    <w:name w:val="Balloon Text"/>
    <w:basedOn w:val="Normal"/>
    <w:link w:val="BalloonTextChar"/>
    <w:rsid w:val="004929DA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rsid w:val="002936BC"/>
    <w:rPr>
      <w:rFonts w:ascii="Tahoma" w:hAnsi="Tahoma" w:cs="Tahoma"/>
      <w:sz w:val="16"/>
      <w:szCs w:val="16"/>
      <w:lang w:val="en-US" w:eastAsia="ar-SA" w:bidi="ar-SA"/>
    </w:rPr>
  </w:style>
  <w:style w:type="paragraph" w:styleId="NormalWeb">
    <w:name w:val="Normal (Web)"/>
    <w:basedOn w:val="Normal"/>
    <w:rsid w:val="004929DA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4929DA"/>
    <w:pPr>
      <w:spacing w:after="0" w:line="240" w:lineRule="auto"/>
      <w:jc w:val="center"/>
    </w:pPr>
    <w:rPr>
      <w:rFonts w:ascii="Gautami" w:eastAsia="Times New Roman" w:hAnsi="Gautami" w:cs="Gautami"/>
      <w:sz w:val="18"/>
      <w:szCs w:val="18"/>
      <w:lang w:val="te" w:eastAsia="ja-JP" w:bidi="pa-IN"/>
    </w:rPr>
  </w:style>
  <w:style w:type="character" w:customStyle="1" w:styleId="FooterChar">
    <w:name w:val="Footer Char"/>
    <w:link w:val="Footer"/>
    <w:rsid w:val="004929DA"/>
    <w:rPr>
      <w:rFonts w:ascii="Gautami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49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929DA"/>
    <w:rPr>
      <w:rFonts w:ascii="Calibri" w:eastAsia="Calibri" w:hAnsi="Calibri" w:cs="Mangal"/>
      <w:sz w:val="22"/>
      <w:szCs w:val="22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4929DA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2936BC"/>
    <w:rPr>
      <w:rFonts w:ascii="Calibri" w:hAnsi="Calibri" w:cs="Mangal"/>
      <w:b/>
      <w:bCs/>
      <w:lang w:val="en-US" w:eastAsia="ar-SA" w:bidi="ar-SA"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4929DA"/>
    <w:pPr>
      <w:numPr>
        <w:numId w:val="2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LightShading-Accent51">
    <w:name w:val="Light Shading - Accent 51"/>
    <w:hidden/>
    <w:uiPriority w:val="99"/>
    <w:semiHidden/>
    <w:rsid w:val="002936BC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4929DA"/>
    <w:pPr>
      <w:shd w:val="solid" w:color="FFFFFF" w:fill="D9D9D9"/>
      <w:spacing w:before="160" w:after="240" w:line="240" w:lineRule="auto"/>
      <w:ind w:left="1152" w:right="720"/>
    </w:pPr>
    <w:rPr>
      <w:rFonts w:ascii="Gautami" w:eastAsia="Times New Roman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4929DA"/>
    <w:rPr>
      <w:rFonts w:ascii="Gautami" w:hAnsi="Gautami" w:cs="Gautami"/>
      <w:b/>
      <w:bCs/>
      <w:color w:val="535352"/>
      <w:sz w:val="22"/>
      <w:szCs w:val="22"/>
      <w:shd w:val="solid" w:color="FFFFFF" w:fill="D9D9D9"/>
      <w:lang w:val="te"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929DA"/>
    <w:pPr>
      <w:tabs>
        <w:tab w:val="right" w:leader="dot" w:pos="8630"/>
      </w:tabs>
      <w:spacing w:after="0" w:line="240" w:lineRule="auto"/>
      <w:ind w:left="720"/>
    </w:pPr>
    <w:rPr>
      <w:rFonts w:ascii="Gautami" w:eastAsia="Times New Roman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29DA"/>
    <w:pPr>
      <w:tabs>
        <w:tab w:val="right" w:leader="dot" w:pos="8630"/>
      </w:tabs>
      <w:spacing w:after="0" w:line="240" w:lineRule="auto"/>
      <w:ind w:left="288"/>
    </w:pPr>
    <w:rPr>
      <w:rFonts w:ascii="Gautami" w:eastAsia="Times New Roman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929DA"/>
    <w:pPr>
      <w:tabs>
        <w:tab w:val="right" w:leader="dot" w:pos="8630"/>
      </w:tabs>
      <w:spacing w:after="0" w:line="240" w:lineRule="auto"/>
      <w:ind w:left="1152"/>
    </w:pPr>
    <w:rPr>
      <w:rFonts w:ascii="Gautami" w:eastAsia="Times New Roman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4929DA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="Times New Roman" w:hAnsi="Gautami" w:cs="Gautami"/>
      <w:b/>
      <w:bCs/>
      <w:color w:val="2C5376"/>
      <w:sz w:val="28"/>
      <w:szCs w:val="28"/>
      <w:lang w:val="te" w:eastAsia="ja-JP" w:bidi="pa-IN"/>
    </w:rPr>
  </w:style>
  <w:style w:type="character" w:customStyle="1" w:styleId="PanelHeadingChar">
    <w:name w:val="Panel Heading Char"/>
    <w:link w:val="PanelHeading"/>
    <w:rsid w:val="004929DA"/>
    <w:rPr>
      <w:rFonts w:ascii="Gautami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929DA"/>
    <w:pPr>
      <w:ind w:left="720"/>
    </w:pPr>
  </w:style>
  <w:style w:type="paragraph" w:customStyle="1" w:styleId="BulletHeading">
    <w:name w:val="Bullet Heading"/>
    <w:basedOn w:val="Normal"/>
    <w:link w:val="BulletHeadingChar"/>
    <w:qFormat/>
    <w:rsid w:val="004929DA"/>
    <w:pPr>
      <w:keepNext/>
      <w:suppressAutoHyphens/>
      <w:spacing w:before="240" w:after="80" w:line="240" w:lineRule="auto"/>
      <w:outlineLvl w:val="2"/>
    </w:pPr>
    <w:rPr>
      <w:rFonts w:ascii="Gautami" w:eastAsia="Times New Roman" w:hAnsi="Gautami" w:cs="Gautami"/>
      <w:b/>
      <w:bCs/>
      <w:color w:val="2C5376"/>
      <w:sz w:val="24"/>
      <w:szCs w:val="24"/>
      <w:lang w:val="te" w:eastAsia="ja-JP" w:bidi="pa-IN"/>
    </w:rPr>
  </w:style>
  <w:style w:type="character" w:customStyle="1" w:styleId="BulletHeadingChar">
    <w:name w:val="Bullet Heading Char"/>
    <w:link w:val="BulletHeading"/>
    <w:rsid w:val="004929DA"/>
    <w:rPr>
      <w:rFonts w:ascii="Gautami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ColorfulList-Accent21">
    <w:name w:val="Colorful List - Accent 21"/>
    <w:link w:val="ColorfulList-Accent2Char"/>
    <w:uiPriority w:val="1"/>
    <w:qFormat/>
    <w:rsid w:val="00B8526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ColorfulList-Accent2Char">
    <w:name w:val="Colorful List - Accent 2 Char"/>
    <w:link w:val="ColorfulList-Accent2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36B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2936BC"/>
    <w:rPr>
      <w:rFonts w:ascii="Lucida Grande" w:eastAsia="Calibri" w:hAnsi="Lucida Grande" w:cs="Lucida Grande"/>
      <w:sz w:val="22"/>
      <w:szCs w:val="22"/>
      <w:lang w:val="en-US" w:eastAsia="en-US"/>
    </w:rPr>
  </w:style>
  <w:style w:type="paragraph" w:customStyle="1" w:styleId="Body">
    <w:name w:val="Body"/>
    <w:basedOn w:val="Normal"/>
    <w:qFormat/>
    <w:rsid w:val="002936BC"/>
    <w:pPr>
      <w:shd w:val="solid" w:color="FFFFFF" w:fill="auto"/>
      <w:ind w:firstLine="720"/>
    </w:pPr>
    <w:rPr>
      <w:szCs w:val="32"/>
    </w:rPr>
  </w:style>
  <w:style w:type="paragraph" w:customStyle="1" w:styleId="Guest">
    <w:name w:val="Guest"/>
    <w:basedOn w:val="Normal"/>
    <w:qFormat/>
    <w:rsid w:val="009A096D"/>
    <w:pPr>
      <w:shd w:val="solid" w:color="FFFFFF" w:fill="D9D9D9"/>
      <w:ind w:left="720" w:right="720"/>
    </w:pPr>
    <w:rPr>
      <w:b/>
      <w:color w:val="595959"/>
      <w:szCs w:val="32"/>
    </w:rPr>
  </w:style>
  <w:style w:type="paragraph" w:customStyle="1" w:styleId="SequenceTitle">
    <w:name w:val="Sequence Title"/>
    <w:basedOn w:val="Normal"/>
    <w:link w:val="SequenceTitleChar"/>
    <w:qFormat/>
    <w:rsid w:val="002936BC"/>
    <w:pPr>
      <w:numPr>
        <w:numId w:val="3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2936BC"/>
    <w:rPr>
      <w:rFonts w:ascii="Arial" w:hAnsi="Arial" w:cs="Arial"/>
      <w:b/>
      <w:sz w:val="22"/>
      <w:szCs w:val="22"/>
      <w:lang w:val="en-US" w:eastAsia="ar-SA"/>
    </w:rPr>
  </w:style>
  <w:style w:type="paragraph" w:customStyle="1" w:styleId="Placard">
    <w:name w:val="Placard"/>
    <w:basedOn w:val="Normal"/>
    <w:link w:val="PlacardChar"/>
    <w:qFormat/>
    <w:rsid w:val="009A2F72"/>
    <w:pPr>
      <w:ind w:left="720" w:right="720"/>
    </w:pPr>
    <w:rPr>
      <w:rFonts w:ascii="Arial" w:eastAsia="Times New Roman" w:hAnsi="Arial" w:cs="Arial"/>
      <w:color w:val="0000FF"/>
    </w:rPr>
  </w:style>
  <w:style w:type="character" w:customStyle="1" w:styleId="PlacardChar">
    <w:name w:val="Placard Char"/>
    <w:link w:val="Placard"/>
    <w:rsid w:val="009A2F72"/>
    <w:rPr>
      <w:rFonts w:ascii="Arial" w:hAnsi="Arial" w:cs="Arial"/>
      <w:color w:val="0000FF"/>
      <w:sz w:val="24"/>
      <w:szCs w:val="24"/>
    </w:rPr>
  </w:style>
  <w:style w:type="paragraph" w:customStyle="1" w:styleId="Host">
    <w:name w:val="Host"/>
    <w:basedOn w:val="Normal"/>
    <w:link w:val="HostChar"/>
    <w:qFormat/>
    <w:rsid w:val="002936BC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2936BC"/>
    <w:rPr>
      <w:rFonts w:ascii="Arial" w:eastAsia="MS Mincho" w:hAnsi="Arial" w:cs="Arial"/>
      <w:color w:val="984806"/>
      <w:sz w:val="22"/>
      <w:szCs w:val="22"/>
      <w:lang w:val="en-US" w:eastAsia="en-US"/>
    </w:rPr>
  </w:style>
  <w:style w:type="paragraph" w:customStyle="1" w:styleId="Guestparagraph">
    <w:name w:val="Guest paragraph"/>
    <w:basedOn w:val="SequenceTitle"/>
    <w:link w:val="GuestparagraphChar"/>
    <w:qFormat/>
    <w:rsid w:val="009A2F72"/>
    <w:pPr>
      <w:numPr>
        <w:numId w:val="0"/>
      </w:numPr>
      <w:shd w:val="clear" w:color="auto" w:fill="D9D9D9"/>
      <w:ind w:firstLine="720"/>
    </w:pPr>
    <w:rPr>
      <w:b w:val="0"/>
      <w:color w:val="000000"/>
    </w:rPr>
  </w:style>
  <w:style w:type="character" w:customStyle="1" w:styleId="GuestparagraphChar">
    <w:name w:val="Guest paragraph Char"/>
    <w:link w:val="Guestparagraph"/>
    <w:rsid w:val="009A2F72"/>
    <w:rPr>
      <w:rFonts w:ascii="Arial" w:hAnsi="Arial" w:cs="Arial"/>
      <w:color w:val="000000"/>
      <w:sz w:val="24"/>
      <w:szCs w:val="24"/>
      <w:shd w:val="clear" w:color="auto" w:fill="D9D9D9"/>
      <w:lang w:eastAsia="ar-SA"/>
    </w:rPr>
  </w:style>
  <w:style w:type="paragraph" w:customStyle="1" w:styleId="ColorfulList-Accent11">
    <w:name w:val="Colorful List - Accent 11"/>
    <w:basedOn w:val="Normal"/>
    <w:uiPriority w:val="34"/>
    <w:rsid w:val="009A2F72"/>
    <w:pPr>
      <w:ind w:left="720" w:firstLine="720"/>
      <w:contextualSpacing/>
    </w:pPr>
    <w:rPr>
      <w:rFonts w:ascii="Arial" w:eastAsia="MS Mincho" w:hAnsi="Arial" w:cs="Arial"/>
    </w:rPr>
  </w:style>
  <w:style w:type="paragraph" w:customStyle="1" w:styleId="BibleQuote">
    <w:name w:val="Bible Quote"/>
    <w:basedOn w:val="Normal"/>
    <w:link w:val="BibleQuoteChar"/>
    <w:rsid w:val="009A2F72"/>
    <w:pPr>
      <w:ind w:left="720"/>
    </w:pPr>
    <w:rPr>
      <w:rFonts w:ascii="Arial" w:eastAsia="SimSun" w:hAnsi="Arial" w:cs="Arial"/>
      <w:color w:val="0000FF"/>
    </w:rPr>
  </w:style>
  <w:style w:type="character" w:customStyle="1" w:styleId="BibleQuoteChar">
    <w:name w:val="Bible Quote Char"/>
    <w:link w:val="BibleQuote"/>
    <w:locked/>
    <w:rsid w:val="009A2F72"/>
    <w:rPr>
      <w:rFonts w:ascii="Arial" w:eastAsia="SimSun" w:hAnsi="Arial" w:cs="Arial"/>
      <w:color w:val="0000FF"/>
      <w:sz w:val="24"/>
      <w:szCs w:val="24"/>
    </w:rPr>
  </w:style>
  <w:style w:type="paragraph" w:customStyle="1" w:styleId="Quotation">
    <w:name w:val="Quotation"/>
    <w:basedOn w:val="Placard"/>
    <w:link w:val="QuotationChar"/>
    <w:qFormat/>
    <w:rsid w:val="009A2F72"/>
    <w:rPr>
      <w:color w:val="00B050"/>
    </w:rPr>
  </w:style>
  <w:style w:type="character" w:customStyle="1" w:styleId="QuotationChar">
    <w:name w:val="Quotation Char"/>
    <w:link w:val="Quotation"/>
    <w:rsid w:val="009A2F72"/>
    <w:rPr>
      <w:rFonts w:ascii="Arial" w:hAnsi="Arial" w:cs="Arial"/>
      <w:color w:val="00B050"/>
      <w:sz w:val="24"/>
      <w:szCs w:val="24"/>
    </w:rPr>
  </w:style>
  <w:style w:type="paragraph" w:customStyle="1" w:styleId="unnumberedsequence">
    <w:name w:val="unnumbered sequence"/>
    <w:basedOn w:val="SequenceTitle"/>
    <w:link w:val="unnumberedsequenceChar"/>
    <w:qFormat/>
    <w:rsid w:val="009A2F72"/>
    <w:pPr>
      <w:numPr>
        <w:numId w:val="0"/>
      </w:numPr>
      <w:ind w:left="720" w:hanging="720"/>
    </w:pPr>
  </w:style>
  <w:style w:type="character" w:customStyle="1" w:styleId="unnumberedsequenceChar">
    <w:name w:val="unnumbered sequence Char"/>
    <w:link w:val="unnumberedsequence"/>
    <w:rsid w:val="009A2F72"/>
    <w:rPr>
      <w:rFonts w:ascii="Arial" w:hAnsi="Arial" w:cs="Arial"/>
      <w:b/>
      <w:sz w:val="24"/>
      <w:szCs w:val="24"/>
      <w:lang w:eastAsia="ar-SA"/>
    </w:rPr>
  </w:style>
  <w:style w:type="paragraph" w:customStyle="1" w:styleId="MediumList1-Accent41">
    <w:name w:val="Medium List 1 - Accent 41"/>
    <w:hidden/>
    <w:uiPriority w:val="99"/>
    <w:rsid w:val="002936BC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Footer10">
    <w:name w:val="Footer1"/>
    <w:rsid w:val="000F63F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character" w:customStyle="1" w:styleId="verseheb1222">
    <w:name w:val="verse heb_12_22"/>
    <w:rsid w:val="000F63FC"/>
  </w:style>
  <w:style w:type="character" w:customStyle="1" w:styleId="verseheb1223">
    <w:name w:val="verse heb_12_23"/>
    <w:rsid w:val="000F63FC"/>
  </w:style>
  <w:style w:type="character" w:customStyle="1" w:styleId="verseheb1224">
    <w:name w:val="verse heb_12_24"/>
    <w:rsid w:val="000F63FC"/>
  </w:style>
  <w:style w:type="character" w:customStyle="1" w:styleId="verseheb726">
    <w:name w:val="verse heb_7_26"/>
    <w:rsid w:val="000F63FC"/>
  </w:style>
  <w:style w:type="character" w:customStyle="1" w:styleId="verseheb727">
    <w:name w:val="verse heb_7_27"/>
    <w:rsid w:val="000F63FC"/>
  </w:style>
  <w:style w:type="character" w:customStyle="1" w:styleId="verseheb109">
    <w:name w:val="verse heb_10_9"/>
    <w:rsid w:val="000F63FC"/>
  </w:style>
  <w:style w:type="character" w:customStyle="1" w:styleId="verseheb718">
    <w:name w:val="verse heb_7_18"/>
    <w:rsid w:val="000F63FC"/>
  </w:style>
  <w:style w:type="character" w:customStyle="1" w:styleId="verseheb719">
    <w:name w:val="verse heb_7_19"/>
    <w:rsid w:val="000F63FC"/>
  </w:style>
  <w:style w:type="character" w:customStyle="1" w:styleId="verseheb813">
    <w:name w:val="verse heb_8_13"/>
    <w:rsid w:val="000F63FC"/>
  </w:style>
  <w:style w:type="character" w:customStyle="1" w:styleId="verseheb412">
    <w:name w:val="verse heb_4_12"/>
    <w:rsid w:val="000F63FC"/>
  </w:style>
  <w:style w:type="paragraph" w:customStyle="1" w:styleId="DefinitionQuotation">
    <w:name w:val="Definition/Quotation"/>
    <w:basedOn w:val="Normal"/>
    <w:link w:val="DefinitionQuotationChar"/>
    <w:qFormat/>
    <w:rsid w:val="002936BC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2936BC"/>
    <w:rPr>
      <w:rFonts w:ascii="Arial" w:hAnsi="Arial" w:cs="Arial"/>
      <w:color w:val="00B050"/>
      <w:sz w:val="22"/>
      <w:szCs w:val="22"/>
      <w:lang w:val="en-US" w:eastAsia="en-US"/>
    </w:rPr>
  </w:style>
  <w:style w:type="paragraph" w:customStyle="1" w:styleId="unnumbered">
    <w:name w:val="unnumbered"/>
    <w:basedOn w:val="SequenceTitle"/>
    <w:link w:val="unnumberedChar"/>
    <w:qFormat/>
    <w:rsid w:val="000F63FC"/>
    <w:pPr>
      <w:widowControl w:val="0"/>
      <w:numPr>
        <w:numId w:val="0"/>
      </w:numPr>
      <w:autoSpaceDE w:val="0"/>
      <w:autoSpaceDN w:val="0"/>
      <w:adjustRightInd w:val="0"/>
    </w:pPr>
    <w:rPr>
      <w:color w:val="000000"/>
    </w:rPr>
  </w:style>
  <w:style w:type="character" w:customStyle="1" w:styleId="unnumberedChar">
    <w:name w:val="unnumbered Char"/>
    <w:link w:val="unnumbered"/>
    <w:rsid w:val="000F63FC"/>
    <w:rPr>
      <w:rFonts w:ascii="Arial" w:hAnsi="Arial" w:cs="Arial"/>
      <w:b/>
      <w:color w:val="000000"/>
      <w:sz w:val="24"/>
      <w:szCs w:val="24"/>
      <w:lang w:eastAsia="ar-SA"/>
    </w:rPr>
  </w:style>
  <w:style w:type="character" w:customStyle="1" w:styleId="versetext4">
    <w:name w:val="versetext4"/>
    <w:rsid w:val="000F63FC"/>
  </w:style>
  <w:style w:type="character" w:customStyle="1" w:styleId="versenum9">
    <w:name w:val="versenum9"/>
    <w:rsid w:val="000F63FC"/>
    <w:rPr>
      <w:b/>
      <w:bCs/>
    </w:rPr>
  </w:style>
  <w:style w:type="paragraph" w:customStyle="1" w:styleId="ColorfulShading-Accent12">
    <w:name w:val="Colorful Shading - Accent 12"/>
    <w:hidden/>
    <w:uiPriority w:val="71"/>
    <w:rsid w:val="002936BC"/>
    <w:rPr>
      <w:rFonts w:ascii="Arial" w:eastAsia="MS Mincho" w:hAnsi="Arial" w:cs="Arial"/>
      <w:color w:val="000000"/>
      <w:sz w:val="24"/>
      <w:szCs w:val="24"/>
      <w:lang w:val="en-US" w:eastAsia="en-US"/>
    </w:rPr>
  </w:style>
  <w:style w:type="paragraph" w:customStyle="1" w:styleId="LightList-Accent31">
    <w:name w:val="Light List - Accent 31"/>
    <w:hidden/>
    <w:uiPriority w:val="99"/>
    <w:rsid w:val="004929DA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2936BC"/>
    <w:rPr>
      <w:rFonts w:ascii="Arial" w:eastAsia="MS Mincho" w:hAnsi="Arial" w:cs="Arial"/>
      <w:sz w:val="24"/>
      <w:szCs w:val="24"/>
      <w:lang w:val="en-US" w:eastAsia="en-US"/>
    </w:rPr>
  </w:style>
  <w:style w:type="paragraph" w:customStyle="1" w:styleId="Sub-bullet">
    <w:name w:val="Sub-bullet"/>
    <w:basedOn w:val="Body"/>
    <w:qFormat/>
    <w:rsid w:val="00D02E99"/>
    <w:rPr>
      <w:b/>
      <w:i/>
      <w:color w:val="943634"/>
      <w:szCs w:val="24"/>
    </w:rPr>
  </w:style>
  <w:style w:type="character" w:customStyle="1" w:styleId="st1">
    <w:name w:val="st1"/>
    <w:rsid w:val="00F74CD5"/>
  </w:style>
  <w:style w:type="character" w:customStyle="1" w:styleId="hebrew">
    <w:name w:val="hebrew"/>
    <w:rsid w:val="00F74CD5"/>
  </w:style>
  <w:style w:type="paragraph" w:customStyle="1" w:styleId="Narrator">
    <w:name w:val="Narrator"/>
    <w:basedOn w:val="Normal"/>
    <w:link w:val="NarratorChar"/>
    <w:qFormat/>
    <w:rsid w:val="002936BC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2936BC"/>
    <w:rPr>
      <w:rFonts w:ascii="Arial" w:eastAsia="Calibri" w:hAnsi="Arial" w:cs="Arial"/>
      <w:color w:val="984806"/>
      <w:sz w:val="22"/>
      <w:szCs w:val="22"/>
      <w:lang w:val="en-US" w:eastAsia="en-US" w:bidi="he-IL"/>
    </w:rPr>
  </w:style>
  <w:style w:type="paragraph" w:customStyle="1" w:styleId="DarkList-Accent31">
    <w:name w:val="Dark List - Accent 31"/>
    <w:hidden/>
    <w:uiPriority w:val="99"/>
    <w:rsid w:val="002936BC"/>
    <w:rPr>
      <w:rFonts w:ascii="Arial" w:eastAsia="MS Mincho" w:hAnsi="Arial" w:cs="Arial"/>
      <w:sz w:val="24"/>
      <w:szCs w:val="24"/>
      <w:lang w:val="en-US" w:eastAsia="en-US"/>
    </w:rPr>
  </w:style>
  <w:style w:type="character" w:customStyle="1" w:styleId="citation">
    <w:name w:val="citation"/>
    <w:basedOn w:val="DefaultParagraphFont"/>
    <w:rsid w:val="0025259B"/>
  </w:style>
  <w:style w:type="paragraph" w:customStyle="1" w:styleId="IconicOutline">
    <w:name w:val="Iconic Outline"/>
    <w:basedOn w:val="Normal"/>
    <w:link w:val="IconicOutlineChar"/>
    <w:qFormat/>
    <w:rsid w:val="002936BC"/>
    <w:pPr>
      <w:widowControl w:val="0"/>
      <w:numPr>
        <w:numId w:val="4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2936BC"/>
    <w:rPr>
      <w:rFonts w:ascii="Arial" w:eastAsia="MS Mincho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rsid w:val="0025259B"/>
  </w:style>
  <w:style w:type="character" w:customStyle="1" w:styleId="text">
    <w:name w:val="text"/>
    <w:rsid w:val="0025259B"/>
  </w:style>
  <w:style w:type="character" w:customStyle="1" w:styleId="greek">
    <w:name w:val="greek"/>
    <w:rsid w:val="0025259B"/>
  </w:style>
  <w:style w:type="character" w:customStyle="1" w:styleId="greek3">
    <w:name w:val="greek3"/>
    <w:basedOn w:val="DefaultParagraphFont"/>
    <w:rsid w:val="0025259B"/>
  </w:style>
  <w:style w:type="character" w:customStyle="1" w:styleId="addmd1">
    <w:name w:val="addmd1"/>
    <w:rsid w:val="0096308A"/>
    <w:rPr>
      <w:rFonts w:ascii="Arial" w:hAnsi="Arial" w:cs="Arial"/>
      <w:color w:val="777777"/>
      <w:sz w:val="20"/>
      <w:szCs w:val="20"/>
    </w:rPr>
  </w:style>
  <w:style w:type="paragraph" w:customStyle="1" w:styleId="size14px">
    <w:name w:val="size_14px"/>
    <w:basedOn w:val="Normal"/>
    <w:rsid w:val="0096308A"/>
    <w:pPr>
      <w:widowControl w:val="0"/>
      <w:autoSpaceDE w:val="0"/>
      <w:autoSpaceDN w:val="0"/>
      <w:adjustRightInd w:val="0"/>
      <w:spacing w:before="280" w:after="280"/>
      <w:ind w:firstLine="720"/>
      <w:contextualSpacing/>
    </w:pPr>
    <w:rPr>
      <w:rFonts w:ascii="Arial" w:eastAsia="MS Mincho" w:hAnsi="Arial" w:cs="Arial"/>
      <w:noProof/>
    </w:rPr>
  </w:style>
  <w:style w:type="character" w:customStyle="1" w:styleId="MediumGrid1-Accent4Char">
    <w:name w:val="Medium Grid 1 - Accent 4 Char"/>
    <w:link w:val="ColorfulShading-Accent5"/>
    <w:uiPriority w:val="29"/>
    <w:rsid w:val="0096308A"/>
    <w:rPr>
      <w:rFonts w:ascii="Arial" w:eastAsia="SimSun" w:hAnsi="Arial" w:cs="Mangal"/>
      <w:iCs/>
      <w:color w:val="0000FF"/>
      <w:kern w:val="1"/>
      <w:sz w:val="24"/>
      <w:szCs w:val="21"/>
      <w:lang w:eastAsia="hi-IN" w:bidi="hi-IN"/>
    </w:rPr>
  </w:style>
  <w:style w:type="character" w:styleId="Strong">
    <w:name w:val="Strong"/>
    <w:uiPriority w:val="22"/>
    <w:qFormat/>
    <w:rsid w:val="0096308A"/>
    <w:rPr>
      <w:b/>
      <w:bCs/>
    </w:rPr>
  </w:style>
  <w:style w:type="character" w:customStyle="1" w:styleId="verse-17">
    <w:name w:val="verse-17"/>
    <w:rsid w:val="0096308A"/>
  </w:style>
  <w:style w:type="character" w:customStyle="1" w:styleId="verse-10">
    <w:name w:val="verse-10"/>
    <w:rsid w:val="0096308A"/>
  </w:style>
  <w:style w:type="character" w:customStyle="1" w:styleId="selected">
    <w:name w:val="selected"/>
    <w:rsid w:val="0096308A"/>
  </w:style>
  <w:style w:type="table" w:styleId="ColorfulShading-Accent5">
    <w:name w:val="Colorful Shading Accent 5"/>
    <w:basedOn w:val="TableNormal"/>
    <w:link w:val="MediumGrid1-Accent4Char"/>
    <w:uiPriority w:val="29"/>
    <w:rsid w:val="0096308A"/>
    <w:rPr>
      <w:rFonts w:ascii="Arial" w:eastAsia="SimSun" w:hAnsi="Arial" w:cs="Mangal"/>
      <w:iCs/>
      <w:color w:val="0000FF"/>
      <w:kern w:val="1"/>
      <w:sz w:val="24"/>
      <w:szCs w:val="21"/>
      <w:lang w:eastAsia="hi-I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lastRow">
      <w:tblPr/>
      <w:tcPr>
        <w:tcBorders>
          <w:top w:val="single" w:sz="18" w:space="0" w:color="9F8AB9"/>
        </w:tcBorders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MediumList2-Accent21">
    <w:name w:val="Medium List 2 - Accent 21"/>
    <w:hidden/>
    <w:uiPriority w:val="99"/>
    <w:rsid w:val="002936BC"/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rsid w:val="002936BC"/>
    <w:rPr>
      <w:rFonts w:ascii="Cambria" w:hAnsi="Cambria" w:cs="Mangal"/>
      <w:color w:val="365F91"/>
      <w:sz w:val="22"/>
      <w:szCs w:val="22"/>
      <w:lang w:val="en-US" w:eastAsia="en-US"/>
    </w:rPr>
  </w:style>
  <w:style w:type="paragraph" w:customStyle="1" w:styleId="CharacterName">
    <w:name w:val="Character Name"/>
    <w:basedOn w:val="Normal"/>
    <w:link w:val="CharacterNameChar"/>
    <w:autoRedefine/>
    <w:rsid w:val="00D10EF3"/>
    <w:pPr>
      <w:widowControl w:val="0"/>
      <w:autoSpaceDE w:val="0"/>
      <w:autoSpaceDN w:val="0"/>
      <w:adjustRightInd w:val="0"/>
      <w:ind w:left="2880"/>
      <w:contextualSpacing/>
    </w:pPr>
    <w:rPr>
      <w:rFonts w:ascii="Arial" w:eastAsia="MS Mincho" w:hAnsi="Arial" w:cs="Courier New"/>
      <w:caps/>
      <w:noProof/>
    </w:rPr>
  </w:style>
  <w:style w:type="character" w:customStyle="1" w:styleId="CharacterNameChar">
    <w:name w:val="Character Name Char"/>
    <w:link w:val="CharacterName"/>
    <w:rsid w:val="00D10EF3"/>
    <w:rPr>
      <w:rFonts w:ascii="Arial" w:eastAsia="MS Mincho" w:hAnsi="Arial" w:cs="Courier New"/>
      <w:caps/>
      <w:noProof/>
      <w:sz w:val="24"/>
      <w:szCs w:val="24"/>
    </w:rPr>
  </w:style>
  <w:style w:type="paragraph" w:customStyle="1" w:styleId="Dialogue">
    <w:name w:val="Dialogue"/>
    <w:basedOn w:val="Normal"/>
    <w:link w:val="DialogueChar"/>
    <w:rsid w:val="00D10EF3"/>
    <w:pPr>
      <w:widowControl w:val="0"/>
      <w:autoSpaceDE w:val="0"/>
      <w:autoSpaceDN w:val="0"/>
      <w:adjustRightInd w:val="0"/>
      <w:ind w:left="1440" w:right="2160"/>
      <w:contextualSpacing/>
    </w:pPr>
    <w:rPr>
      <w:rFonts w:ascii="Arial" w:eastAsia="MS Mincho" w:hAnsi="Arial" w:cs="Courier New"/>
      <w:noProof/>
    </w:rPr>
  </w:style>
  <w:style w:type="character" w:customStyle="1" w:styleId="DialogueChar">
    <w:name w:val="Dialogue Char"/>
    <w:link w:val="Dialogue"/>
    <w:rsid w:val="00D10EF3"/>
    <w:rPr>
      <w:rFonts w:ascii="Arial" w:eastAsia="MS Mincho" w:hAnsi="Arial" w:cs="Courier New"/>
      <w:noProof/>
      <w:sz w:val="24"/>
      <w:szCs w:val="24"/>
    </w:rPr>
  </w:style>
  <w:style w:type="character" w:customStyle="1" w:styleId="BodyTextChar">
    <w:name w:val="Body Text Char"/>
    <w:link w:val="BodyText"/>
    <w:rsid w:val="002936BC"/>
    <w:rPr>
      <w:rFonts w:ascii="Calibri" w:hAnsi="Calibri" w:cs="Mangal"/>
      <w:sz w:val="22"/>
      <w:szCs w:val="22"/>
      <w:lang w:val="en-US" w:eastAsia="ar-SA" w:bidi="ar-SA"/>
    </w:rPr>
  </w:style>
  <w:style w:type="paragraph" w:customStyle="1" w:styleId="Action">
    <w:name w:val="Action"/>
    <w:basedOn w:val="Normal"/>
    <w:link w:val="ActionChar"/>
    <w:rsid w:val="00D10EF3"/>
    <w:pPr>
      <w:widowControl w:val="0"/>
      <w:autoSpaceDE w:val="0"/>
      <w:autoSpaceDN w:val="0"/>
      <w:adjustRightInd w:val="0"/>
      <w:contextualSpacing/>
    </w:pPr>
    <w:rPr>
      <w:rFonts w:ascii="Arial" w:eastAsia="MS Mincho" w:hAnsi="Arial" w:cs="Courier New"/>
      <w:noProof/>
    </w:rPr>
  </w:style>
  <w:style w:type="character" w:customStyle="1" w:styleId="ActionChar">
    <w:name w:val="Action Char"/>
    <w:link w:val="Action"/>
    <w:rsid w:val="00D10EF3"/>
    <w:rPr>
      <w:rFonts w:ascii="Arial" w:eastAsia="MS Mincho" w:hAnsi="Arial" w:cs="Courier New"/>
      <w:noProof/>
      <w:sz w:val="24"/>
      <w:szCs w:val="24"/>
    </w:rPr>
  </w:style>
  <w:style w:type="paragraph" w:customStyle="1" w:styleId="Transition">
    <w:name w:val="Transition"/>
    <w:basedOn w:val="Normal"/>
    <w:link w:val="TransitionChar"/>
    <w:rsid w:val="00D10EF3"/>
    <w:pPr>
      <w:widowControl w:val="0"/>
      <w:autoSpaceDE w:val="0"/>
      <w:autoSpaceDN w:val="0"/>
      <w:adjustRightInd w:val="0"/>
      <w:ind w:left="5760"/>
      <w:contextualSpacing/>
    </w:pPr>
    <w:rPr>
      <w:rFonts w:ascii="Arial" w:eastAsia="MS Mincho" w:hAnsi="Arial" w:cs="Courier New"/>
      <w:caps/>
      <w:noProof/>
    </w:rPr>
  </w:style>
  <w:style w:type="character" w:customStyle="1" w:styleId="TransitionChar">
    <w:name w:val="Transition Char"/>
    <w:link w:val="Transition"/>
    <w:rsid w:val="00D10EF3"/>
    <w:rPr>
      <w:rFonts w:ascii="Arial" w:eastAsia="MS Mincho" w:hAnsi="Arial" w:cs="Courier New"/>
      <w:caps/>
      <w:noProof/>
      <w:sz w:val="24"/>
      <w:szCs w:val="24"/>
    </w:rPr>
  </w:style>
  <w:style w:type="character" w:customStyle="1" w:styleId="Heading2Char">
    <w:name w:val="Heading 2 Char"/>
    <w:link w:val="Heading2"/>
    <w:rsid w:val="002936BC"/>
    <w:rPr>
      <w:rFonts w:ascii="Calibri" w:hAnsi="Calibri" w:cs="Mangal"/>
      <w:b/>
      <w:bCs/>
      <w:sz w:val="36"/>
      <w:szCs w:val="36"/>
      <w:lang w:val="en-US" w:eastAsia="ar-SA" w:bidi="ar-SA"/>
    </w:rPr>
  </w:style>
  <w:style w:type="paragraph" w:customStyle="1" w:styleId="NumberedTitle">
    <w:name w:val="Numbered Title"/>
    <w:basedOn w:val="Normal"/>
    <w:link w:val="NumberedTitleChar"/>
    <w:rsid w:val="00D10EF3"/>
    <w:pPr>
      <w:widowControl w:val="0"/>
      <w:tabs>
        <w:tab w:val="left" w:pos="360"/>
        <w:tab w:val="num" w:pos="720"/>
      </w:tabs>
      <w:autoSpaceDE w:val="0"/>
      <w:autoSpaceDN w:val="0"/>
      <w:adjustRightInd w:val="0"/>
      <w:ind w:firstLine="720"/>
      <w:contextualSpacing/>
    </w:pPr>
    <w:rPr>
      <w:rFonts w:ascii="Arial" w:eastAsia="MS Mincho" w:hAnsi="Arial" w:cs="Arial"/>
      <w:b/>
      <w:noProof/>
      <w:lang w:val="x-none" w:eastAsia="he-IL" w:bidi="he-IL"/>
    </w:rPr>
  </w:style>
  <w:style w:type="character" w:customStyle="1" w:styleId="NumberedTitleChar">
    <w:name w:val="Numbered Title Char"/>
    <w:link w:val="NumberedTitle"/>
    <w:rsid w:val="00D10EF3"/>
    <w:rPr>
      <w:rFonts w:ascii="Arial" w:eastAsia="MS Mincho" w:hAnsi="Arial" w:cs="Arial"/>
      <w:b/>
      <w:noProof/>
      <w:sz w:val="24"/>
      <w:szCs w:val="24"/>
      <w:lang w:val="x-none" w:eastAsia="he-IL" w:bidi="he-IL"/>
    </w:rPr>
  </w:style>
  <w:style w:type="character" w:customStyle="1" w:styleId="Heading3Char">
    <w:name w:val="Heading 3 Char"/>
    <w:link w:val="Heading3"/>
    <w:uiPriority w:val="99"/>
    <w:rsid w:val="002936BC"/>
    <w:rPr>
      <w:rFonts w:ascii="Arial" w:hAnsi="Arial" w:cs="Arial"/>
      <w:b/>
      <w:bCs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2936BC"/>
    <w:rPr>
      <w:rFonts w:ascii="Calibri" w:hAnsi="Calibri" w:cs="Mangal"/>
      <w:b/>
      <w:bCs/>
      <w:sz w:val="28"/>
      <w:szCs w:val="28"/>
      <w:lang w:val="en-US" w:eastAsia="en-US"/>
    </w:rPr>
  </w:style>
  <w:style w:type="character" w:customStyle="1" w:styleId="Heading6Char">
    <w:name w:val="Heading 6 Char"/>
    <w:link w:val="Heading6"/>
    <w:uiPriority w:val="9"/>
    <w:rsid w:val="002936BC"/>
    <w:rPr>
      <w:rFonts w:ascii="Cambria" w:hAnsi="Cambria" w:cs="Mangal"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2936BC"/>
    <w:rPr>
      <w:rFonts w:ascii="Cambria" w:hAnsi="Cambria" w:cs="Mangal"/>
      <w:i/>
      <w:iCs/>
      <w:color w:val="243F60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rsid w:val="002936BC"/>
    <w:rPr>
      <w:rFonts w:ascii="Cambria" w:hAnsi="Cambria" w:cs="Mangal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link w:val="Heading9"/>
    <w:uiPriority w:val="9"/>
    <w:rsid w:val="002936BC"/>
    <w:rPr>
      <w:rFonts w:ascii="Cambria" w:hAnsi="Cambria" w:cs="Mangal"/>
      <w:i/>
      <w:iCs/>
      <w:color w:val="272727"/>
      <w:sz w:val="21"/>
      <w:szCs w:val="21"/>
      <w:lang w:val="en-US" w:eastAsia="en-US"/>
    </w:rPr>
  </w:style>
  <w:style w:type="paragraph" w:customStyle="1" w:styleId="ChapterHeading">
    <w:name w:val="Chapter Heading"/>
    <w:basedOn w:val="Normal"/>
    <w:link w:val="ChapterHeadingChar"/>
    <w:qFormat/>
    <w:rsid w:val="004929DA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4929DA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StyleIn-LineSubtitle">
    <w:name w:val="Style In-Line Subtitle"/>
    <w:rsid w:val="002936BC"/>
    <w:rPr>
      <w:rFonts w:cs="Gautami"/>
      <w:b/>
      <w:bCs/>
      <w:color w:val="2C5376"/>
    </w:rPr>
  </w:style>
  <w:style w:type="paragraph" w:customStyle="1" w:styleId="BodyTextBulleted">
    <w:name w:val="BodyText Bulleted"/>
    <w:basedOn w:val="BodyText0"/>
    <w:qFormat/>
    <w:rsid w:val="004929DA"/>
    <w:pPr>
      <w:numPr>
        <w:numId w:val="6"/>
      </w:numPr>
    </w:pPr>
  </w:style>
  <w:style w:type="character" w:customStyle="1" w:styleId="NumberingSymbols">
    <w:name w:val="Numbering Symbols"/>
    <w:uiPriority w:val="99"/>
    <w:rsid w:val="002936BC"/>
  </w:style>
  <w:style w:type="character" w:customStyle="1" w:styleId="Bullets">
    <w:name w:val="Bullets"/>
    <w:uiPriority w:val="99"/>
    <w:rsid w:val="002936BC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2936BC"/>
  </w:style>
  <w:style w:type="character" w:customStyle="1" w:styleId="EndnoteCharacters">
    <w:name w:val="Endnote Characters"/>
    <w:uiPriority w:val="99"/>
    <w:rsid w:val="002936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936BC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936BC"/>
    <w:rPr>
      <w:rFonts w:ascii="Arial" w:eastAsia="Calibri" w:hAnsi="Arial" w:cs="Arial"/>
      <w:lang w:val="en-US" w:eastAsia="en-US"/>
    </w:rPr>
  </w:style>
  <w:style w:type="paragraph" w:customStyle="1" w:styleId="BodyText0">
    <w:name w:val="BodyText"/>
    <w:basedOn w:val="Normal"/>
    <w:link w:val="BodyTextChar0"/>
    <w:qFormat/>
    <w:rsid w:val="004929DA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="Times New Roman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4929DA"/>
    <w:rPr>
      <w:rFonts w:ascii="Gautami" w:hAnsi="Gautami" w:cs="Gautami"/>
      <w:sz w:val="22"/>
      <w:szCs w:val="22"/>
      <w:lang w:val="te" w:eastAsia="ar-SA" w:bidi="te-IN"/>
    </w:rPr>
  </w:style>
  <w:style w:type="character" w:customStyle="1" w:styleId="Header1Char">
    <w:name w:val="Header1 Char"/>
    <w:link w:val="Header1"/>
    <w:rsid w:val="002936BC"/>
    <w:rPr>
      <w:rFonts w:ascii="Gautami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4929DA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4929DA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4929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="Times New Roman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4929DA"/>
    <w:pPr>
      <w:spacing w:after="120" w:line="240" w:lineRule="auto"/>
    </w:pPr>
    <w:rPr>
      <w:rFonts w:ascii="Gautami" w:eastAsia="Times New Roman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4929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="Times New Roman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4929DA"/>
    <w:rPr>
      <w:rFonts w:ascii="Gautami" w:hAnsi="Gautami" w:cs="Gautami"/>
      <w:b/>
      <w:bCs/>
      <w:color w:val="943634"/>
      <w:sz w:val="28"/>
      <w:szCs w:val="28"/>
      <w:shd w:val="clear" w:color="auto" w:fill="F8F8F8"/>
      <w:lang w:val="te" w:eastAsia="ja-JP" w:bidi="pa-IN"/>
    </w:rPr>
  </w:style>
  <w:style w:type="paragraph" w:customStyle="1" w:styleId="QuotationAuthor">
    <w:name w:val="Quotation Author"/>
    <w:basedOn w:val="Quotations"/>
    <w:qFormat/>
    <w:rsid w:val="004929DA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4929DA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4929DA"/>
    <w:rPr>
      <w:rFonts w:ascii="Calibri" w:eastAsia="Calibri" w:hAnsi="Calibri" w:cs="Mangal"/>
      <w:b/>
      <w:bCs/>
      <w:sz w:val="84"/>
      <w:szCs w:val="84"/>
      <w:lang w:val="en-US" w:eastAsia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4929DA"/>
    <w:pPr>
      <w:tabs>
        <w:tab w:val="right" w:pos="8640"/>
      </w:tabs>
      <w:suppressAutoHyphens/>
      <w:spacing w:after="0" w:line="240" w:lineRule="auto"/>
    </w:pPr>
    <w:rPr>
      <w:rFonts w:ascii="Gautami" w:eastAsia="Times New Roman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4929DA"/>
    <w:rPr>
      <w:rFonts w:ascii="Gautami" w:hAnsi="Gautami" w:cs="Gautami"/>
      <w:b/>
      <w:bCs/>
      <w:color w:val="FFFFFF"/>
      <w:sz w:val="72"/>
      <w:szCs w:val="72"/>
      <w:lang w:val="te"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4929DA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4929DA"/>
    <w:rPr>
      <w:rFonts w:ascii="Calibri" w:eastAsia="Calibri" w:hAnsi="Calibri" w:cs="Mangal"/>
      <w:color w:val="FFFFFF"/>
      <w:sz w:val="40"/>
      <w:szCs w:val="40"/>
      <w:lang w:val="en-US" w:eastAsia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4929DA"/>
    <w:pPr>
      <w:outlineLvl w:val="9"/>
    </w:pPr>
    <w:rPr>
      <w:rFonts w:ascii="Gautami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4929DA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uiPriority w:val="1"/>
    <w:qFormat/>
    <w:rsid w:val="004929DA"/>
    <w:rPr>
      <w:rFonts w:ascii="Gautami" w:eastAsia="Times New Roman" w:hAnsi="Gautami" w:cs="Gautami"/>
      <w:b/>
      <w:color w:val="2C5376"/>
      <w:sz w:val="22"/>
      <w:szCs w:val="22"/>
      <w:lang w:val="te" w:eastAsia="ar-SA" w:bidi="te-IN"/>
    </w:rPr>
  </w:style>
  <w:style w:type="paragraph" w:customStyle="1" w:styleId="NumberListBodyText">
    <w:name w:val="NumberList (BodyText)"/>
    <w:basedOn w:val="BodyText0"/>
    <w:qFormat/>
    <w:rsid w:val="004929DA"/>
    <w:pPr>
      <w:numPr>
        <w:numId w:val="5"/>
      </w:numPr>
    </w:pPr>
    <w:rPr>
      <w:rFonts w:ascii="Calibri" w:eastAsia="Yu Mincho" w:hAnsi="Calibri" w:cs="Calibri"/>
    </w:rPr>
  </w:style>
  <w:style w:type="paragraph" w:customStyle="1" w:styleId="PageNum">
    <w:name w:val="PageNum"/>
    <w:basedOn w:val="Normal"/>
    <w:qFormat/>
    <w:rsid w:val="002936BC"/>
    <w:pPr>
      <w:spacing w:before="120" w:after="120"/>
      <w:jc w:val="center"/>
    </w:pPr>
    <w:rPr>
      <w:rFonts w:eastAsia="Times New Roman" w:cs="Calibr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4929DA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4929DA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4929DA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4929DA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4929DA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4929DA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4929DA"/>
    <w:pPr>
      <w:widowControl w:val="0"/>
      <w:spacing w:after="0" w:line="240" w:lineRule="auto"/>
      <w:jc w:val="center"/>
    </w:pPr>
    <w:rPr>
      <w:rFonts w:ascii="Annapurna SIL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4929DA"/>
    <w:pPr>
      <w:spacing w:before="120" w:after="120"/>
      <w:jc w:val="center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7A0D-A924-410B-9C82-09005663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0</TotalTime>
  <Pages>37</Pages>
  <Words>9457</Words>
  <Characters>53905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Believe in the Holy Spirit</vt:lpstr>
    </vt:vector>
  </TitlesOfParts>
  <Company>Microsoft</Company>
  <LinksUpToDate>false</LinksUpToDate>
  <CharactersWithSpaces>63236</CharactersWithSpaces>
  <SharedDoc>false</SharedDoc>
  <HyperlinkBase/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Believe in the Holy Spirit</dc:title>
  <dc:subject/>
  <dc:creator>cindy.sawyer</dc:creator>
  <cp:keywords/>
  <cp:lastModifiedBy>Abhimilek Ekka</cp:lastModifiedBy>
  <cp:revision>2</cp:revision>
  <cp:lastPrinted>2018-04-30T07:17:00Z</cp:lastPrinted>
  <dcterms:created xsi:type="dcterms:W3CDTF">2022-05-27T10:46:00Z</dcterms:created>
  <dcterms:modified xsi:type="dcterms:W3CDTF">2022-05-27T10:46:00Z</dcterms:modified>
</cp:coreProperties>
</file>